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A36" w:rsidRPr="002355D4" w:rsidRDefault="00DC3EEC" w:rsidP="0046005A">
      <w:pPr>
        <w:rPr>
          <w:bCs/>
          <w:szCs w:val="21"/>
        </w:rPr>
      </w:pPr>
      <w:r>
        <w:rPr>
          <w:rFonts w:hint="eastAsia"/>
          <w:bCs/>
          <w:szCs w:val="21"/>
        </w:rPr>
        <w:t>様式第５</w:t>
      </w:r>
      <w:r w:rsidR="0046005A" w:rsidRPr="00054FCC">
        <w:rPr>
          <w:rFonts w:hint="eastAsia"/>
          <w:bCs/>
          <w:szCs w:val="21"/>
        </w:rPr>
        <w:t>号（第２１条関係）</w:t>
      </w:r>
    </w:p>
    <w:p w:rsidR="000406F5" w:rsidRPr="00BA03A1" w:rsidRDefault="0046005A" w:rsidP="00BA03A1">
      <w:pPr>
        <w:jc w:val="center"/>
        <w:rPr>
          <w:b/>
          <w:bCs/>
          <w:sz w:val="32"/>
          <w:szCs w:val="32"/>
        </w:rPr>
      </w:pPr>
      <w:r w:rsidRPr="00C25F8E">
        <w:rPr>
          <w:rFonts w:hint="eastAsia"/>
          <w:b/>
          <w:bCs/>
          <w:sz w:val="32"/>
          <w:szCs w:val="32"/>
        </w:rPr>
        <w:t>指名競争入札参加登録</w:t>
      </w:r>
      <w:r w:rsidR="00432E06" w:rsidRPr="00C25F8E">
        <w:rPr>
          <w:rFonts w:hint="eastAsia"/>
          <w:b/>
          <w:bCs/>
          <w:sz w:val="32"/>
          <w:szCs w:val="32"/>
        </w:rPr>
        <w:t>申請書</w:t>
      </w:r>
      <w:r w:rsidR="00426114">
        <w:rPr>
          <w:rFonts w:hint="eastAsia"/>
          <w:b/>
          <w:bCs/>
          <w:sz w:val="32"/>
          <w:szCs w:val="32"/>
        </w:rPr>
        <w:t>（物品・役務</w:t>
      </w:r>
      <w:r w:rsidR="00DE02EE" w:rsidRPr="00C25F8E">
        <w:rPr>
          <w:rFonts w:hint="eastAsia"/>
          <w:b/>
          <w:bCs/>
          <w:sz w:val="32"/>
          <w:szCs w:val="32"/>
        </w:rPr>
        <w:t>）</w:t>
      </w:r>
    </w:p>
    <w:p w:rsidR="00432E06" w:rsidRPr="00054FCC" w:rsidRDefault="0040305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432E06" w:rsidRPr="00054FCC">
        <w:rPr>
          <w:rFonts w:hint="eastAsia"/>
          <w:sz w:val="24"/>
          <w:szCs w:val="24"/>
        </w:rPr>
        <w:t xml:space="preserve">　　年　　月　　日</w:t>
      </w:r>
    </w:p>
    <w:p w:rsidR="00432E06" w:rsidRPr="00054FCC" w:rsidRDefault="0054592C" w:rsidP="00054FCC">
      <w:pPr>
        <w:ind w:firstLineChars="100" w:firstLine="255"/>
        <w:rPr>
          <w:sz w:val="24"/>
          <w:szCs w:val="24"/>
        </w:rPr>
      </w:pPr>
      <w:r>
        <w:rPr>
          <w:rFonts w:hint="eastAsia"/>
          <w:sz w:val="24"/>
          <w:szCs w:val="24"/>
        </w:rPr>
        <w:t>長　井　市　長　　宛</w:t>
      </w:r>
    </w:p>
    <w:p w:rsidR="00032A36" w:rsidRPr="00054FCC" w:rsidRDefault="00032A36" w:rsidP="00054FCC">
      <w:pPr>
        <w:ind w:firstLineChars="300" w:firstLine="765"/>
        <w:rPr>
          <w:sz w:val="24"/>
          <w:szCs w:val="24"/>
        </w:rPr>
      </w:pPr>
    </w:p>
    <w:p w:rsidR="00DC7EC5" w:rsidRPr="00054FCC" w:rsidRDefault="002F328B" w:rsidP="00706636">
      <w:pPr>
        <w:ind w:firstLineChars="100" w:firstLine="255"/>
        <w:rPr>
          <w:sz w:val="24"/>
          <w:szCs w:val="24"/>
        </w:rPr>
      </w:pPr>
      <w:r>
        <w:rPr>
          <w:rFonts w:hint="eastAsia"/>
          <w:sz w:val="24"/>
          <w:szCs w:val="24"/>
        </w:rPr>
        <w:t>令和７・８</w:t>
      </w:r>
      <w:bookmarkStart w:id="0" w:name="_GoBack"/>
      <w:bookmarkEnd w:id="0"/>
      <w:r w:rsidR="0054592C">
        <w:rPr>
          <w:rFonts w:hint="eastAsia"/>
          <w:sz w:val="24"/>
          <w:szCs w:val="24"/>
        </w:rPr>
        <w:t>年度</w:t>
      </w:r>
      <w:r w:rsidR="004236F4">
        <w:rPr>
          <w:rFonts w:hint="eastAsia"/>
          <w:sz w:val="24"/>
          <w:szCs w:val="24"/>
        </w:rPr>
        <w:t>において、長井市</w:t>
      </w:r>
      <w:r w:rsidR="00426114">
        <w:rPr>
          <w:rFonts w:hint="eastAsia"/>
          <w:sz w:val="24"/>
          <w:szCs w:val="24"/>
        </w:rPr>
        <w:t>で行う物品</w:t>
      </w:r>
      <w:r w:rsidR="0056472F">
        <w:rPr>
          <w:rFonts w:hint="eastAsia"/>
          <w:sz w:val="24"/>
          <w:szCs w:val="24"/>
        </w:rPr>
        <w:t>納入及び役務</w:t>
      </w:r>
      <w:r w:rsidR="00426114">
        <w:rPr>
          <w:rFonts w:hint="eastAsia"/>
          <w:sz w:val="24"/>
          <w:szCs w:val="24"/>
        </w:rPr>
        <w:t>提供</w:t>
      </w:r>
      <w:r w:rsidR="00DC7EC5" w:rsidRPr="00054FCC">
        <w:rPr>
          <w:rFonts w:hint="eastAsia"/>
          <w:sz w:val="24"/>
          <w:szCs w:val="24"/>
        </w:rPr>
        <w:t>に係る競争入札に参加したいので関係書類を添えて申請します。</w:t>
      </w:r>
    </w:p>
    <w:p w:rsidR="00032A36" w:rsidRDefault="00DC7EC5" w:rsidP="002355D4">
      <w:pPr>
        <w:rPr>
          <w:sz w:val="24"/>
          <w:szCs w:val="24"/>
        </w:rPr>
      </w:pPr>
      <w:r w:rsidRPr="00054FCC">
        <w:rPr>
          <w:rFonts w:hint="eastAsia"/>
          <w:sz w:val="24"/>
          <w:szCs w:val="24"/>
        </w:rPr>
        <w:t xml:space="preserve">　なお、この申請書及び添付書類の内容については、事実と相違ないことを誓約します。</w:t>
      </w:r>
    </w:p>
    <w:p w:rsidR="00BA03A1" w:rsidRPr="002355D4" w:rsidRDefault="00BA03A1" w:rsidP="002355D4">
      <w:pPr>
        <w:rPr>
          <w:szCs w:val="21"/>
        </w:rPr>
      </w:pPr>
    </w:p>
    <w:p w:rsidR="00032A36" w:rsidRPr="00054FCC" w:rsidRDefault="00032A36" w:rsidP="00706420">
      <w:pPr>
        <w:ind w:firstLineChars="700" w:firstLine="1786"/>
        <w:rPr>
          <w:sz w:val="24"/>
          <w:szCs w:val="24"/>
        </w:rPr>
      </w:pPr>
      <w:r w:rsidRPr="00054FCC">
        <w:rPr>
          <w:rFonts w:hint="eastAsia"/>
          <w:sz w:val="24"/>
          <w:szCs w:val="24"/>
        </w:rPr>
        <w:t>郵　便　番　号：　〒</w:t>
      </w:r>
    </w:p>
    <w:p w:rsidR="00032A36" w:rsidRPr="00054FCC" w:rsidRDefault="00032A36" w:rsidP="00706420">
      <w:pPr>
        <w:ind w:firstLineChars="700" w:firstLine="1786"/>
        <w:rPr>
          <w:sz w:val="24"/>
          <w:szCs w:val="24"/>
        </w:rPr>
      </w:pPr>
      <w:r w:rsidRPr="00054FCC">
        <w:rPr>
          <w:rFonts w:hint="eastAsia"/>
          <w:sz w:val="24"/>
          <w:szCs w:val="24"/>
        </w:rPr>
        <w:t xml:space="preserve">住　　　　　所：　</w:t>
      </w:r>
    </w:p>
    <w:p w:rsidR="00032A36" w:rsidRPr="00054FCC" w:rsidRDefault="00054FCC" w:rsidP="00706420">
      <w:pPr>
        <w:ind w:firstLineChars="900" w:firstLine="1936"/>
        <w:rPr>
          <w:sz w:val="20"/>
        </w:rPr>
      </w:pPr>
      <w:r w:rsidRPr="00054FCC">
        <w:rPr>
          <w:rFonts w:hint="eastAsia"/>
          <w:sz w:val="20"/>
        </w:rPr>
        <w:t>（フリガナ）</w:t>
      </w:r>
    </w:p>
    <w:p w:rsidR="00032A36" w:rsidRPr="00054FCC" w:rsidRDefault="00054FCC" w:rsidP="00706420">
      <w:pPr>
        <w:ind w:firstLineChars="700" w:firstLine="1786"/>
        <w:rPr>
          <w:sz w:val="24"/>
          <w:szCs w:val="24"/>
        </w:rPr>
      </w:pPr>
      <w:r w:rsidRPr="00054FCC">
        <w:rPr>
          <w:rFonts w:hint="eastAsia"/>
          <w:kern w:val="0"/>
          <w:sz w:val="24"/>
          <w:szCs w:val="24"/>
        </w:rPr>
        <w:t xml:space="preserve">商号又は名称　</w:t>
      </w:r>
      <w:r w:rsidR="00032A36" w:rsidRPr="00054FCC">
        <w:rPr>
          <w:rFonts w:hint="eastAsia"/>
          <w:sz w:val="24"/>
          <w:szCs w:val="24"/>
        </w:rPr>
        <w:t xml:space="preserve">：　</w:t>
      </w:r>
    </w:p>
    <w:p w:rsidR="00032A36" w:rsidRPr="00054FCC" w:rsidRDefault="00054FCC" w:rsidP="00706420">
      <w:pPr>
        <w:ind w:firstLineChars="900" w:firstLine="1936"/>
        <w:rPr>
          <w:sz w:val="20"/>
        </w:rPr>
      </w:pPr>
      <w:r w:rsidRPr="00054FCC">
        <w:rPr>
          <w:rFonts w:hint="eastAsia"/>
          <w:sz w:val="20"/>
        </w:rPr>
        <w:t>（フリガナ）</w:t>
      </w:r>
    </w:p>
    <w:p w:rsidR="00032A36" w:rsidRPr="00054FCC" w:rsidRDefault="00032A36" w:rsidP="00706420">
      <w:pPr>
        <w:ind w:firstLineChars="700" w:firstLine="1786"/>
        <w:rPr>
          <w:sz w:val="24"/>
          <w:szCs w:val="24"/>
        </w:rPr>
      </w:pPr>
      <w:r w:rsidRPr="00054FCC">
        <w:rPr>
          <w:rFonts w:hint="eastAsia"/>
          <w:sz w:val="24"/>
          <w:szCs w:val="24"/>
        </w:rPr>
        <w:t>代表者職・氏名：　　　　　　　　　　　　㊞</w:t>
      </w:r>
    </w:p>
    <w:p w:rsidR="00032A36" w:rsidRPr="00054FCC" w:rsidRDefault="00032A36" w:rsidP="00032A36">
      <w:pPr>
        <w:rPr>
          <w:sz w:val="24"/>
          <w:szCs w:val="24"/>
        </w:rPr>
      </w:pPr>
    </w:p>
    <w:p w:rsidR="00032A36" w:rsidRPr="00054FCC" w:rsidRDefault="00032A36" w:rsidP="00706420">
      <w:pPr>
        <w:ind w:firstLineChars="700" w:firstLine="1786"/>
        <w:rPr>
          <w:sz w:val="24"/>
          <w:szCs w:val="24"/>
        </w:rPr>
      </w:pPr>
      <w:r w:rsidRPr="00054FCC">
        <w:rPr>
          <w:rFonts w:hint="eastAsia"/>
          <w:sz w:val="24"/>
          <w:szCs w:val="24"/>
        </w:rPr>
        <w:t>電話番号：　　　　　　　ＦＡＸ番号：</w:t>
      </w:r>
    </w:p>
    <w:p w:rsidR="00032A36" w:rsidRPr="00054FCC" w:rsidRDefault="00032A36" w:rsidP="00706420">
      <w:pPr>
        <w:ind w:firstLineChars="700" w:firstLine="1786"/>
        <w:rPr>
          <w:sz w:val="24"/>
          <w:szCs w:val="24"/>
        </w:rPr>
      </w:pPr>
      <w:r w:rsidRPr="00054FCC">
        <w:rPr>
          <w:rFonts w:hint="eastAsia"/>
          <w:sz w:val="24"/>
          <w:szCs w:val="24"/>
        </w:rPr>
        <w:t>担当者氏名：　　　　　　担当者電話番号：</w:t>
      </w:r>
    </w:p>
    <w:p w:rsidR="004E238C" w:rsidRDefault="00032A36" w:rsidP="00CF5D7C">
      <w:pPr>
        <w:ind w:firstLineChars="700" w:firstLine="1786"/>
        <w:rPr>
          <w:sz w:val="24"/>
          <w:szCs w:val="24"/>
        </w:rPr>
      </w:pPr>
      <w:r w:rsidRPr="00054FCC">
        <w:rPr>
          <w:sz w:val="24"/>
          <w:szCs w:val="24"/>
        </w:rPr>
        <w:t>E-mail</w:t>
      </w:r>
      <w:r w:rsidRPr="00054FCC">
        <w:rPr>
          <w:rFonts w:hint="eastAsia"/>
          <w:sz w:val="24"/>
          <w:szCs w:val="24"/>
        </w:rPr>
        <w:t>：</w:t>
      </w:r>
    </w:p>
    <w:p w:rsidR="004236F4" w:rsidRDefault="004236F4" w:rsidP="00CF5D7C">
      <w:pPr>
        <w:rPr>
          <w:sz w:val="24"/>
          <w:szCs w:val="24"/>
        </w:rPr>
      </w:pPr>
    </w:p>
    <w:p w:rsidR="0073636D" w:rsidRDefault="00CF5D7C" w:rsidP="00CF5D7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裏面の登録希望業種一覧で登録を希望する業種を選び左側空欄に○を記入して</w:t>
      </w:r>
    </w:p>
    <w:p w:rsidR="00CF5D7C" w:rsidRDefault="00CF5D7C" w:rsidP="0073636D">
      <w:pPr>
        <w:ind w:firstLineChars="100" w:firstLine="255"/>
        <w:rPr>
          <w:sz w:val="24"/>
          <w:szCs w:val="24"/>
        </w:rPr>
      </w:pPr>
      <w:r>
        <w:rPr>
          <w:rFonts w:hint="eastAsia"/>
          <w:sz w:val="24"/>
          <w:szCs w:val="24"/>
        </w:rPr>
        <w:t>ください。（委任先がある場合は、委任先の許可業種を選んでください）</w:t>
      </w:r>
    </w:p>
    <w:p w:rsidR="00BA03A1" w:rsidRDefault="00BA03A1" w:rsidP="00CF5D7C">
      <w:pPr>
        <w:rPr>
          <w:sz w:val="24"/>
          <w:szCs w:val="24"/>
        </w:rPr>
      </w:pPr>
    </w:p>
    <w:p w:rsidR="005E63C6" w:rsidRPr="002355D4" w:rsidRDefault="005E63C6" w:rsidP="00CF5D7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下表を記入してください。</w:t>
      </w: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17"/>
        <w:gridCol w:w="851"/>
        <w:gridCol w:w="2413"/>
        <w:gridCol w:w="705"/>
        <w:gridCol w:w="822"/>
        <w:gridCol w:w="312"/>
        <w:gridCol w:w="126"/>
        <w:gridCol w:w="859"/>
        <w:gridCol w:w="1301"/>
      </w:tblGrid>
      <w:tr w:rsidR="00AF7D52" w:rsidTr="00E553B2">
        <w:trPr>
          <w:trHeight w:val="227"/>
        </w:trPr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7D52" w:rsidRDefault="006960F9" w:rsidP="00F1225C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１で登録を希望した</w:t>
            </w:r>
            <w:r w:rsidR="00F1225C">
              <w:rPr>
                <w:rFonts w:hint="eastAsia"/>
                <w:szCs w:val="22"/>
              </w:rPr>
              <w:t>業種のうち、</w:t>
            </w:r>
            <w:r w:rsidR="00BA03A1">
              <w:rPr>
                <w:rFonts w:hint="eastAsia"/>
                <w:szCs w:val="22"/>
              </w:rPr>
              <w:t>優先する</w:t>
            </w:r>
            <w:r w:rsidR="00AF7D52">
              <w:rPr>
                <w:rFonts w:hint="eastAsia"/>
                <w:szCs w:val="22"/>
              </w:rPr>
              <w:t>業種</w:t>
            </w:r>
            <w:r w:rsidR="00BA03A1">
              <w:rPr>
                <w:rFonts w:hint="eastAsia"/>
                <w:szCs w:val="22"/>
              </w:rPr>
              <w:t>名を</w:t>
            </w:r>
            <w:r w:rsidR="00F1225C">
              <w:rPr>
                <w:rFonts w:hint="eastAsia"/>
                <w:szCs w:val="22"/>
              </w:rPr>
              <w:t>５つ</w:t>
            </w:r>
            <w:r w:rsidR="00AF7D52">
              <w:rPr>
                <w:rFonts w:hint="eastAsia"/>
                <w:szCs w:val="22"/>
              </w:rPr>
              <w:t>まで記入</w:t>
            </w:r>
            <w:r w:rsidR="00F1225C">
              <w:rPr>
                <w:rFonts w:hint="eastAsia"/>
                <w:szCs w:val="22"/>
              </w:rPr>
              <w:t>し</w:t>
            </w:r>
            <w:r w:rsidR="00AF7D52">
              <w:rPr>
                <w:rFonts w:hint="eastAsia"/>
                <w:szCs w:val="22"/>
              </w:rPr>
              <w:t>てください。</w:t>
            </w:r>
          </w:p>
        </w:tc>
        <w:tc>
          <w:tcPr>
            <w:tcW w:w="32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7D52" w:rsidRDefault="00AF7D52" w:rsidP="00AF7D52">
            <w:pPr>
              <w:numPr>
                <w:ilvl w:val="0"/>
                <w:numId w:val="3"/>
              </w:numPr>
              <w:rPr>
                <w:szCs w:val="22"/>
              </w:rPr>
            </w:pPr>
          </w:p>
          <w:p w:rsidR="00AF7D52" w:rsidRDefault="00AF7D52" w:rsidP="00AF7D52">
            <w:pPr>
              <w:numPr>
                <w:ilvl w:val="0"/>
                <w:numId w:val="3"/>
              </w:numPr>
              <w:rPr>
                <w:szCs w:val="22"/>
              </w:rPr>
            </w:pPr>
          </w:p>
          <w:p w:rsidR="00AF7D52" w:rsidRDefault="00AF7D52" w:rsidP="00AF7D52">
            <w:pPr>
              <w:numPr>
                <w:ilvl w:val="0"/>
                <w:numId w:val="3"/>
              </w:numPr>
              <w:rPr>
                <w:szCs w:val="22"/>
              </w:rPr>
            </w:pPr>
          </w:p>
          <w:p w:rsidR="00AF7D52" w:rsidRDefault="00AF7D52" w:rsidP="00AF7D52">
            <w:pPr>
              <w:numPr>
                <w:ilvl w:val="0"/>
                <w:numId w:val="3"/>
              </w:numPr>
              <w:rPr>
                <w:szCs w:val="22"/>
              </w:rPr>
            </w:pPr>
          </w:p>
          <w:p w:rsidR="00AF7D52" w:rsidRDefault="00AF7D52" w:rsidP="00AF7D52">
            <w:pPr>
              <w:numPr>
                <w:ilvl w:val="0"/>
                <w:numId w:val="3"/>
              </w:numPr>
              <w:rPr>
                <w:szCs w:val="22"/>
              </w:rPr>
            </w:pPr>
          </w:p>
        </w:tc>
        <w:tc>
          <w:tcPr>
            <w:tcW w:w="4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D52" w:rsidRPr="00AF7D52" w:rsidRDefault="00AF7D52" w:rsidP="00AF7D52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営業のための要件となる資格登録等</w:t>
            </w:r>
          </w:p>
        </w:tc>
      </w:tr>
      <w:tr w:rsidR="00AF7D52" w:rsidTr="00E553B2">
        <w:trPr>
          <w:trHeight w:val="89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7D52" w:rsidRDefault="00AF7D52" w:rsidP="005E63C6">
            <w:pPr>
              <w:jc w:val="center"/>
              <w:rPr>
                <w:szCs w:val="22"/>
              </w:rPr>
            </w:pPr>
          </w:p>
        </w:tc>
        <w:tc>
          <w:tcPr>
            <w:tcW w:w="32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7D52" w:rsidRDefault="00AF7D52" w:rsidP="00AF7D52">
            <w:pPr>
              <w:numPr>
                <w:ilvl w:val="0"/>
                <w:numId w:val="3"/>
              </w:numPr>
              <w:rPr>
                <w:szCs w:val="22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AF7D52" w:rsidRPr="00AF7D52" w:rsidRDefault="00AF7D52" w:rsidP="00AF7D52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資格登録名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D52" w:rsidRPr="00AF7D52" w:rsidRDefault="00AF7D52" w:rsidP="00AF7D52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資格登録番号</w:t>
            </w:r>
          </w:p>
        </w:tc>
      </w:tr>
      <w:tr w:rsidR="00AF7D52" w:rsidTr="00AF7D52">
        <w:trPr>
          <w:trHeight w:val="276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7D52" w:rsidRDefault="00AF7D52" w:rsidP="005E63C6">
            <w:pPr>
              <w:jc w:val="center"/>
              <w:rPr>
                <w:szCs w:val="22"/>
              </w:rPr>
            </w:pPr>
          </w:p>
        </w:tc>
        <w:tc>
          <w:tcPr>
            <w:tcW w:w="32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7D52" w:rsidRDefault="00AF7D52" w:rsidP="00AF7D52">
            <w:pPr>
              <w:numPr>
                <w:ilvl w:val="0"/>
                <w:numId w:val="3"/>
              </w:numPr>
              <w:rPr>
                <w:szCs w:val="22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otted" w:sz="4" w:space="0" w:color="auto"/>
            </w:tcBorders>
            <w:vAlign w:val="center"/>
            <w:hideMark/>
          </w:tcPr>
          <w:p w:rsidR="00AF7D52" w:rsidRPr="00AF7D52" w:rsidRDefault="00AF7D52" w:rsidP="00AF7D52">
            <w:pPr>
              <w:rPr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dott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F7D52" w:rsidRPr="00AF7D52" w:rsidRDefault="00AF7D52" w:rsidP="00AF7D52">
            <w:pPr>
              <w:rPr>
                <w:szCs w:val="22"/>
              </w:rPr>
            </w:pPr>
          </w:p>
        </w:tc>
      </w:tr>
      <w:tr w:rsidR="00AF7D52" w:rsidTr="00AF7D52">
        <w:trPr>
          <w:trHeight w:val="281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7D52" w:rsidRDefault="00AF7D52" w:rsidP="005E63C6">
            <w:pPr>
              <w:jc w:val="center"/>
              <w:rPr>
                <w:szCs w:val="22"/>
              </w:rPr>
            </w:pPr>
          </w:p>
        </w:tc>
        <w:tc>
          <w:tcPr>
            <w:tcW w:w="32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7D52" w:rsidRDefault="00AF7D52" w:rsidP="00AF7D52">
            <w:pPr>
              <w:numPr>
                <w:ilvl w:val="0"/>
                <w:numId w:val="3"/>
              </w:numPr>
              <w:rPr>
                <w:szCs w:val="22"/>
              </w:rPr>
            </w:pPr>
          </w:p>
        </w:tc>
        <w:tc>
          <w:tcPr>
            <w:tcW w:w="1965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tted" w:sz="4" w:space="0" w:color="auto"/>
            </w:tcBorders>
            <w:vAlign w:val="center"/>
            <w:hideMark/>
          </w:tcPr>
          <w:p w:rsidR="00AF7D52" w:rsidRPr="00AF7D52" w:rsidRDefault="00AF7D52" w:rsidP="00AF7D52">
            <w:pPr>
              <w:rPr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F7D52" w:rsidRPr="00AF7D52" w:rsidRDefault="00AF7D52" w:rsidP="00AF7D52">
            <w:pPr>
              <w:rPr>
                <w:szCs w:val="22"/>
              </w:rPr>
            </w:pPr>
          </w:p>
        </w:tc>
      </w:tr>
      <w:tr w:rsidR="00AF7D52" w:rsidTr="00AF7D52">
        <w:trPr>
          <w:trHeight w:val="274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7D52" w:rsidRDefault="00AF7D52" w:rsidP="005E63C6">
            <w:pPr>
              <w:jc w:val="center"/>
              <w:rPr>
                <w:szCs w:val="22"/>
              </w:rPr>
            </w:pPr>
          </w:p>
        </w:tc>
        <w:tc>
          <w:tcPr>
            <w:tcW w:w="32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7D52" w:rsidRDefault="00AF7D52" w:rsidP="00AF7D52">
            <w:pPr>
              <w:numPr>
                <w:ilvl w:val="0"/>
                <w:numId w:val="3"/>
              </w:numPr>
              <w:rPr>
                <w:szCs w:val="22"/>
              </w:rPr>
            </w:pPr>
          </w:p>
        </w:tc>
        <w:tc>
          <w:tcPr>
            <w:tcW w:w="1965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tted" w:sz="4" w:space="0" w:color="auto"/>
            </w:tcBorders>
            <w:vAlign w:val="center"/>
            <w:hideMark/>
          </w:tcPr>
          <w:p w:rsidR="00AF7D52" w:rsidRPr="00AF7D52" w:rsidRDefault="00AF7D52" w:rsidP="00AF7D52">
            <w:pPr>
              <w:rPr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F7D52" w:rsidRPr="00AF7D52" w:rsidRDefault="00AF7D52" w:rsidP="00AF7D52">
            <w:pPr>
              <w:rPr>
                <w:szCs w:val="22"/>
              </w:rPr>
            </w:pPr>
          </w:p>
        </w:tc>
      </w:tr>
      <w:tr w:rsidR="00AF7D52" w:rsidTr="00AF7D52">
        <w:trPr>
          <w:trHeight w:val="280"/>
        </w:trPr>
        <w:tc>
          <w:tcPr>
            <w:tcW w:w="2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D52" w:rsidRDefault="00AF7D52" w:rsidP="005E63C6">
            <w:pPr>
              <w:jc w:val="center"/>
              <w:rPr>
                <w:szCs w:val="22"/>
              </w:rPr>
            </w:pPr>
          </w:p>
        </w:tc>
        <w:tc>
          <w:tcPr>
            <w:tcW w:w="32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D52" w:rsidRDefault="00AF7D52" w:rsidP="00AF7D52">
            <w:pPr>
              <w:numPr>
                <w:ilvl w:val="0"/>
                <w:numId w:val="3"/>
              </w:numPr>
              <w:rPr>
                <w:szCs w:val="22"/>
              </w:rPr>
            </w:pPr>
          </w:p>
        </w:tc>
        <w:tc>
          <w:tcPr>
            <w:tcW w:w="1965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AF7D52" w:rsidRPr="00AF7D52" w:rsidRDefault="00AF7D52" w:rsidP="00AF7D52">
            <w:pPr>
              <w:rPr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dash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D52" w:rsidRPr="00AF7D52" w:rsidRDefault="00AF7D52" w:rsidP="00AF7D52">
            <w:pPr>
              <w:rPr>
                <w:szCs w:val="22"/>
              </w:rPr>
            </w:pPr>
          </w:p>
        </w:tc>
      </w:tr>
      <w:tr w:rsidR="00D81968" w:rsidTr="00D81968">
        <w:trPr>
          <w:trHeight w:val="365"/>
        </w:trPr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968" w:rsidRDefault="00D81968">
            <w:pPr>
              <w:jc w:val="center"/>
            </w:pPr>
            <w:r>
              <w:rPr>
                <w:rFonts w:hint="eastAsia"/>
              </w:rPr>
              <w:t>設立（法人）又は</w:t>
            </w:r>
          </w:p>
          <w:p w:rsidR="00D81968" w:rsidRDefault="00D81968" w:rsidP="005E63C6">
            <w:pPr>
              <w:jc w:val="center"/>
            </w:pPr>
            <w:r>
              <w:rPr>
                <w:rFonts w:hint="eastAsia"/>
              </w:rPr>
              <w:t>創業（個人）年月</w:t>
            </w:r>
          </w:p>
        </w:tc>
        <w:tc>
          <w:tcPr>
            <w:tcW w:w="32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968" w:rsidRDefault="00D81968" w:rsidP="005E63C6">
            <w:pPr>
              <w:ind w:firstLineChars="700" w:firstLine="1576"/>
            </w:pPr>
            <w:r>
              <w:rPr>
                <w:rFonts w:hint="eastAsia"/>
              </w:rPr>
              <w:t>年　　　月</w:t>
            </w:r>
          </w:p>
        </w:tc>
        <w:tc>
          <w:tcPr>
            <w:tcW w:w="15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1968" w:rsidRDefault="00D81968" w:rsidP="005E63C6">
            <w:pPr>
              <w:jc w:val="center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968" w:rsidRDefault="00D81968" w:rsidP="00D81968">
            <w:r>
              <w:rPr>
                <w:rFonts w:hint="eastAsia"/>
              </w:rPr>
              <w:t>事務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968" w:rsidRPr="00F54BDB" w:rsidRDefault="00D81968" w:rsidP="00D81968">
            <w:r w:rsidRPr="00F54BDB">
              <w:rPr>
                <w:rFonts w:hint="eastAsia"/>
              </w:rPr>
              <w:t>技術</w:t>
            </w:r>
          </w:p>
        </w:tc>
      </w:tr>
      <w:tr w:rsidR="00D81968" w:rsidTr="00D81968">
        <w:trPr>
          <w:trHeight w:val="354"/>
        </w:trPr>
        <w:tc>
          <w:tcPr>
            <w:tcW w:w="2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968" w:rsidRDefault="00D81968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32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968" w:rsidRDefault="00D81968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1968" w:rsidRDefault="00D81968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968" w:rsidRPr="00F54BDB" w:rsidRDefault="00D81968" w:rsidP="00D81968">
            <w:pPr>
              <w:rPr>
                <w:szCs w:val="22"/>
              </w:rPr>
            </w:pPr>
            <w:r w:rsidRPr="00F54BDB">
              <w:rPr>
                <w:rFonts w:hint="eastAsia"/>
              </w:rPr>
              <w:t>営業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968" w:rsidRDefault="00D81968" w:rsidP="00D81968">
            <w:pPr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その他　</w:t>
            </w:r>
          </w:p>
        </w:tc>
      </w:tr>
      <w:tr w:rsidR="00D81968" w:rsidTr="00D81968">
        <w:trPr>
          <w:trHeight w:val="319"/>
        </w:trPr>
        <w:tc>
          <w:tcPr>
            <w:tcW w:w="2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968" w:rsidRDefault="00D81968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32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968" w:rsidRDefault="00D81968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1968" w:rsidRDefault="00D81968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25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1968" w:rsidRDefault="00D81968" w:rsidP="00D81968">
            <w:pPr>
              <w:jc w:val="center"/>
              <w:rPr>
                <w:szCs w:val="22"/>
              </w:rPr>
            </w:pPr>
            <w:r>
              <w:rPr>
                <w:rFonts w:hint="eastAsia"/>
              </w:rPr>
              <w:t>計　　　　人</w:t>
            </w:r>
          </w:p>
        </w:tc>
      </w:tr>
      <w:tr w:rsidR="005E63C6" w:rsidTr="00AF7D52">
        <w:trPr>
          <w:trHeight w:val="691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3C6" w:rsidRDefault="005E63C6">
            <w:pPr>
              <w:jc w:val="center"/>
            </w:pPr>
            <w:r>
              <w:rPr>
                <w:rFonts w:hint="eastAsia"/>
              </w:rPr>
              <w:t>資本金（法人）又は</w:t>
            </w:r>
          </w:p>
          <w:p w:rsidR="005E63C6" w:rsidRDefault="005E63C6">
            <w:pPr>
              <w:jc w:val="center"/>
              <w:rPr>
                <w:szCs w:val="22"/>
              </w:rPr>
            </w:pPr>
            <w:r>
              <w:rPr>
                <w:rFonts w:hint="eastAsia"/>
              </w:rPr>
              <w:t>資産（個人）の額</w:t>
            </w:r>
          </w:p>
        </w:tc>
        <w:tc>
          <w:tcPr>
            <w:tcW w:w="73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3C6" w:rsidRDefault="005E63C6"/>
          <w:p w:rsidR="005E63C6" w:rsidRDefault="005E63C6">
            <w:pPr>
              <w:rPr>
                <w:szCs w:val="22"/>
              </w:rPr>
            </w:pPr>
            <w:r>
              <w:rPr>
                <w:rFonts w:hint="eastAsia"/>
              </w:rPr>
              <w:t xml:space="preserve">　　　　　　　　　　　　　　　　千円</w:t>
            </w:r>
          </w:p>
        </w:tc>
      </w:tr>
      <w:tr w:rsidR="005E63C6" w:rsidTr="00AF7D52">
        <w:trPr>
          <w:trHeight w:val="416"/>
        </w:trPr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3C6" w:rsidRDefault="005E63C6">
            <w:pPr>
              <w:jc w:val="center"/>
              <w:rPr>
                <w:szCs w:val="22"/>
              </w:rPr>
            </w:pPr>
            <w:r>
              <w:rPr>
                <w:rFonts w:hint="eastAsia"/>
              </w:rPr>
              <w:t>主たる取引先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3C6" w:rsidRDefault="005E63C6">
            <w:pPr>
              <w:jc w:val="center"/>
              <w:rPr>
                <w:szCs w:val="22"/>
              </w:rPr>
            </w:pPr>
            <w:r>
              <w:rPr>
                <w:rFonts w:hint="eastAsia"/>
              </w:rPr>
              <w:t>仕入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3C6" w:rsidRDefault="005E63C6">
            <w:pPr>
              <w:rPr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3C6" w:rsidRDefault="005E63C6">
            <w:pPr>
              <w:jc w:val="center"/>
            </w:pPr>
            <w:r>
              <w:rPr>
                <w:rFonts w:hint="eastAsia"/>
              </w:rPr>
              <w:t>取引開始</w:t>
            </w:r>
          </w:p>
          <w:p w:rsidR="005E63C6" w:rsidRDefault="005E63C6">
            <w:pPr>
              <w:jc w:val="center"/>
              <w:rPr>
                <w:szCs w:val="22"/>
              </w:rPr>
            </w:pPr>
            <w:r>
              <w:rPr>
                <w:rFonts w:hint="eastAsia"/>
              </w:rPr>
              <w:t>年月</w:t>
            </w:r>
          </w:p>
        </w:tc>
        <w:tc>
          <w:tcPr>
            <w:tcW w:w="2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3C6" w:rsidRDefault="005E63C6" w:rsidP="005E63C6">
            <w:pPr>
              <w:ind w:firstLineChars="400" w:firstLine="900"/>
              <w:rPr>
                <w:szCs w:val="22"/>
              </w:rPr>
            </w:pPr>
            <w:r>
              <w:rPr>
                <w:rFonts w:hint="eastAsia"/>
              </w:rPr>
              <w:t>年　　　月</w:t>
            </w:r>
          </w:p>
        </w:tc>
      </w:tr>
      <w:tr w:rsidR="005E63C6" w:rsidTr="00AF7D52">
        <w:trPr>
          <w:trHeight w:val="419"/>
        </w:trPr>
        <w:tc>
          <w:tcPr>
            <w:tcW w:w="2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3C6" w:rsidRDefault="005E63C6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3C6" w:rsidRDefault="005E63C6">
            <w:pPr>
              <w:jc w:val="center"/>
              <w:rPr>
                <w:szCs w:val="22"/>
              </w:rPr>
            </w:pPr>
            <w:r>
              <w:rPr>
                <w:rFonts w:hint="eastAsia"/>
              </w:rPr>
              <w:t>販売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3C6" w:rsidRDefault="005E63C6">
            <w:pPr>
              <w:rPr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3C6" w:rsidRDefault="005E63C6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2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3C6" w:rsidRDefault="005E63C6" w:rsidP="005E63C6">
            <w:pPr>
              <w:ind w:firstLineChars="400" w:firstLine="900"/>
              <w:rPr>
                <w:szCs w:val="22"/>
              </w:rPr>
            </w:pPr>
            <w:r>
              <w:rPr>
                <w:rFonts w:hint="eastAsia"/>
              </w:rPr>
              <w:t>年　　　月</w:t>
            </w:r>
          </w:p>
        </w:tc>
      </w:tr>
      <w:tr w:rsidR="005E63C6" w:rsidTr="00AF7D52">
        <w:trPr>
          <w:trHeight w:val="410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3C6" w:rsidRDefault="005E63C6">
            <w:pPr>
              <w:jc w:val="center"/>
              <w:rPr>
                <w:szCs w:val="22"/>
              </w:rPr>
            </w:pPr>
            <w:r>
              <w:rPr>
                <w:rFonts w:hint="eastAsia"/>
              </w:rPr>
              <w:t>取引銀行等</w:t>
            </w:r>
          </w:p>
        </w:tc>
        <w:tc>
          <w:tcPr>
            <w:tcW w:w="73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3C6" w:rsidRDefault="005E63C6">
            <w:pPr>
              <w:rPr>
                <w:szCs w:val="22"/>
              </w:rPr>
            </w:pPr>
          </w:p>
        </w:tc>
      </w:tr>
    </w:tbl>
    <w:p w:rsidR="00CF5D7C" w:rsidRDefault="00CF5D7C" w:rsidP="00CF5D7C">
      <w:pPr>
        <w:rPr>
          <w:sz w:val="24"/>
          <w:szCs w:val="24"/>
        </w:rPr>
      </w:pPr>
    </w:p>
    <w:p w:rsidR="00091C45" w:rsidRDefault="00091C45" w:rsidP="00CF5D7C">
      <w:pPr>
        <w:rPr>
          <w:sz w:val="24"/>
          <w:szCs w:val="24"/>
        </w:rPr>
      </w:pPr>
    </w:p>
    <w:p w:rsidR="00AB59DF" w:rsidRDefault="00215B25" w:rsidP="0005229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登録希望業種一覧　（物品</w:t>
      </w:r>
      <w:r w:rsidR="00421557">
        <w:rPr>
          <w:rFonts w:hint="eastAsia"/>
          <w:sz w:val="24"/>
          <w:szCs w:val="24"/>
        </w:rPr>
        <w:t>）</w:t>
      </w: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2"/>
        <w:gridCol w:w="425"/>
        <w:gridCol w:w="2268"/>
        <w:gridCol w:w="426"/>
        <w:gridCol w:w="2126"/>
        <w:gridCol w:w="425"/>
        <w:gridCol w:w="2126"/>
      </w:tblGrid>
      <w:tr w:rsidR="00CF5D7C" w:rsidTr="00091C45">
        <w:trPr>
          <w:trHeight w:val="296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F5D7C" w:rsidRPr="00421557" w:rsidRDefault="00A71C5D" w:rsidP="00A71C5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区分</w:t>
            </w:r>
          </w:p>
        </w:tc>
        <w:tc>
          <w:tcPr>
            <w:tcW w:w="7796" w:type="dxa"/>
            <w:gridSpan w:val="6"/>
            <w:tcBorders>
              <w:left w:val="double" w:sz="4" w:space="0" w:color="auto"/>
            </w:tcBorders>
            <w:vAlign w:val="center"/>
          </w:tcPr>
          <w:p w:rsidR="00CF5D7C" w:rsidRPr="00421557" w:rsidRDefault="00CF5D7C" w:rsidP="00D775C8">
            <w:pPr>
              <w:ind w:left="-21"/>
              <w:jc w:val="center"/>
              <w:rPr>
                <w:sz w:val="20"/>
              </w:rPr>
            </w:pPr>
            <w:r w:rsidRPr="00421557">
              <w:rPr>
                <w:rFonts w:hint="eastAsia"/>
                <w:sz w:val="20"/>
              </w:rPr>
              <w:t>登録希望業種</w:t>
            </w:r>
          </w:p>
        </w:tc>
      </w:tr>
      <w:tr w:rsidR="00CF5D7C" w:rsidTr="00091C45">
        <w:trPr>
          <w:trHeight w:val="296"/>
        </w:trPr>
        <w:tc>
          <w:tcPr>
            <w:tcW w:w="1822" w:type="dxa"/>
            <w:tcBorders>
              <w:right w:val="double" w:sz="4" w:space="0" w:color="auto"/>
            </w:tcBorders>
            <w:vAlign w:val="center"/>
          </w:tcPr>
          <w:p w:rsidR="00CF5D7C" w:rsidRPr="0054592C" w:rsidRDefault="00CF5D7C" w:rsidP="00D775C8">
            <w:pPr>
              <w:ind w:left="-21"/>
              <w:rPr>
                <w:sz w:val="14"/>
                <w:szCs w:val="14"/>
              </w:rPr>
            </w:pPr>
            <w:r w:rsidRPr="0054592C">
              <w:rPr>
                <w:rFonts w:hint="eastAsia"/>
                <w:sz w:val="14"/>
                <w:szCs w:val="14"/>
              </w:rPr>
              <w:t>文具・事務調度品類</w:t>
            </w:r>
          </w:p>
        </w:tc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CF5D7C" w:rsidRPr="00CF5D7C" w:rsidRDefault="00CF5D7C" w:rsidP="00D775C8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CF5D7C" w:rsidRPr="00CF5D7C" w:rsidRDefault="00CF5D7C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事務消耗品</w:t>
            </w:r>
          </w:p>
        </w:tc>
        <w:tc>
          <w:tcPr>
            <w:tcW w:w="426" w:type="dxa"/>
            <w:vAlign w:val="center"/>
          </w:tcPr>
          <w:p w:rsidR="00CF5D7C" w:rsidRPr="00CF5D7C" w:rsidRDefault="00CF5D7C" w:rsidP="00D775C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CF5D7C" w:rsidRPr="00CF5D7C" w:rsidRDefault="00CF5D7C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事務机・キャビネット</w:t>
            </w:r>
          </w:p>
        </w:tc>
        <w:tc>
          <w:tcPr>
            <w:tcW w:w="425" w:type="dxa"/>
            <w:vAlign w:val="center"/>
          </w:tcPr>
          <w:p w:rsidR="00CF5D7C" w:rsidRPr="00CF5D7C" w:rsidRDefault="00CF5D7C" w:rsidP="00D775C8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CF5D7C" w:rsidRPr="00CF5D7C" w:rsidRDefault="00CF5D7C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印鑑・ゴム印</w:t>
            </w:r>
          </w:p>
        </w:tc>
      </w:tr>
      <w:tr w:rsidR="00CF5D7C" w:rsidTr="00091C45">
        <w:trPr>
          <w:trHeight w:val="296"/>
        </w:trPr>
        <w:tc>
          <w:tcPr>
            <w:tcW w:w="1822" w:type="dxa"/>
            <w:tcBorders>
              <w:right w:val="double" w:sz="4" w:space="0" w:color="auto"/>
            </w:tcBorders>
            <w:vAlign w:val="center"/>
          </w:tcPr>
          <w:p w:rsidR="00CF5D7C" w:rsidRPr="00CF5D7C" w:rsidRDefault="00CF5D7C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家具類</w:t>
            </w:r>
          </w:p>
        </w:tc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CF5D7C" w:rsidRPr="00CF5D7C" w:rsidRDefault="00CF5D7C" w:rsidP="00D775C8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CF5D7C" w:rsidRPr="00CF5D7C" w:rsidRDefault="00CF5D7C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家具・インテリア</w:t>
            </w:r>
          </w:p>
        </w:tc>
        <w:tc>
          <w:tcPr>
            <w:tcW w:w="426" w:type="dxa"/>
            <w:vAlign w:val="center"/>
          </w:tcPr>
          <w:p w:rsidR="00CF5D7C" w:rsidRPr="00CF5D7C" w:rsidRDefault="00CF5D7C" w:rsidP="00D775C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CF5D7C" w:rsidRPr="00CF5D7C" w:rsidRDefault="00CF5D7C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室内装飾品</w:t>
            </w:r>
          </w:p>
        </w:tc>
        <w:tc>
          <w:tcPr>
            <w:tcW w:w="425" w:type="dxa"/>
            <w:vAlign w:val="center"/>
          </w:tcPr>
          <w:p w:rsidR="00CF5D7C" w:rsidRPr="00CF5D7C" w:rsidRDefault="00CF5D7C" w:rsidP="00D775C8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CF5D7C" w:rsidRPr="00CF5D7C" w:rsidRDefault="00CF5D7C" w:rsidP="00D775C8">
            <w:pPr>
              <w:ind w:left="-21"/>
              <w:rPr>
                <w:sz w:val="16"/>
                <w:szCs w:val="16"/>
              </w:rPr>
            </w:pPr>
          </w:p>
        </w:tc>
      </w:tr>
      <w:tr w:rsidR="00CF5D7C" w:rsidTr="00091C45">
        <w:trPr>
          <w:trHeight w:val="296"/>
        </w:trPr>
        <w:tc>
          <w:tcPr>
            <w:tcW w:w="1822" w:type="dxa"/>
            <w:tcBorders>
              <w:right w:val="double" w:sz="4" w:space="0" w:color="auto"/>
            </w:tcBorders>
            <w:vAlign w:val="center"/>
          </w:tcPr>
          <w:p w:rsidR="00CF5D7C" w:rsidRPr="00CF5D7C" w:rsidRDefault="00CF5D7C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工芸品類</w:t>
            </w:r>
          </w:p>
        </w:tc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CF5D7C" w:rsidRPr="00CF5D7C" w:rsidRDefault="00CF5D7C" w:rsidP="00D775C8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CF5D7C" w:rsidRPr="00CF5D7C" w:rsidRDefault="00CF5D7C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トロフィー・カップ</w:t>
            </w:r>
          </w:p>
        </w:tc>
        <w:tc>
          <w:tcPr>
            <w:tcW w:w="426" w:type="dxa"/>
            <w:vAlign w:val="center"/>
          </w:tcPr>
          <w:p w:rsidR="00CF5D7C" w:rsidRPr="00CF5D7C" w:rsidRDefault="00CF5D7C" w:rsidP="00D775C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CF5D7C" w:rsidRPr="00CF5D7C" w:rsidRDefault="00CF5D7C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一般ギフト用品</w:t>
            </w:r>
          </w:p>
        </w:tc>
        <w:tc>
          <w:tcPr>
            <w:tcW w:w="425" w:type="dxa"/>
            <w:vAlign w:val="center"/>
          </w:tcPr>
          <w:p w:rsidR="00CF5D7C" w:rsidRPr="00CF5D7C" w:rsidRDefault="00CF5D7C" w:rsidP="00D775C8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CF5D7C" w:rsidRPr="00CF5D7C" w:rsidRDefault="00CF5D7C" w:rsidP="00D775C8">
            <w:pPr>
              <w:ind w:left="-21"/>
              <w:rPr>
                <w:sz w:val="16"/>
                <w:szCs w:val="16"/>
              </w:rPr>
            </w:pPr>
          </w:p>
        </w:tc>
      </w:tr>
      <w:tr w:rsidR="00CF5D7C" w:rsidTr="00091C45">
        <w:trPr>
          <w:trHeight w:val="296"/>
        </w:trPr>
        <w:tc>
          <w:tcPr>
            <w:tcW w:w="1822" w:type="dxa"/>
            <w:tcBorders>
              <w:right w:val="double" w:sz="4" w:space="0" w:color="auto"/>
            </w:tcBorders>
            <w:vAlign w:val="center"/>
          </w:tcPr>
          <w:p w:rsidR="00CF5D7C" w:rsidRPr="00CF5D7C" w:rsidRDefault="00CF5D7C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電機・音響機器類</w:t>
            </w:r>
          </w:p>
        </w:tc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CF5D7C" w:rsidRPr="00CF5D7C" w:rsidRDefault="00CF5D7C" w:rsidP="00D775C8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CF5D7C" w:rsidRPr="00CF5D7C" w:rsidRDefault="00CF5D7C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一般家電製品</w:t>
            </w:r>
          </w:p>
        </w:tc>
        <w:tc>
          <w:tcPr>
            <w:tcW w:w="426" w:type="dxa"/>
            <w:vAlign w:val="center"/>
          </w:tcPr>
          <w:p w:rsidR="00CF5D7C" w:rsidRPr="00CF5D7C" w:rsidRDefault="00CF5D7C" w:rsidP="00D775C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CF5D7C" w:rsidRPr="00CF5D7C" w:rsidRDefault="00CF5D7C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照明機器</w:t>
            </w:r>
          </w:p>
        </w:tc>
        <w:tc>
          <w:tcPr>
            <w:tcW w:w="425" w:type="dxa"/>
            <w:vAlign w:val="center"/>
          </w:tcPr>
          <w:p w:rsidR="00CF5D7C" w:rsidRPr="00CF5D7C" w:rsidRDefault="00CF5D7C" w:rsidP="00D775C8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CF5D7C" w:rsidRPr="00CF5D7C" w:rsidRDefault="00CF5D7C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音響機器</w:t>
            </w:r>
          </w:p>
        </w:tc>
      </w:tr>
      <w:tr w:rsidR="00CF5D7C" w:rsidTr="00091C45">
        <w:trPr>
          <w:trHeight w:val="296"/>
        </w:trPr>
        <w:tc>
          <w:tcPr>
            <w:tcW w:w="1822" w:type="dxa"/>
            <w:tcBorders>
              <w:right w:val="double" w:sz="4" w:space="0" w:color="auto"/>
            </w:tcBorders>
            <w:vAlign w:val="center"/>
          </w:tcPr>
          <w:p w:rsidR="00CF5D7C" w:rsidRPr="00CF5D7C" w:rsidRDefault="00CF5D7C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看板・旗類</w:t>
            </w:r>
          </w:p>
        </w:tc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CF5D7C" w:rsidRPr="00CF5D7C" w:rsidRDefault="00CF5D7C" w:rsidP="00D775C8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CF5D7C" w:rsidRPr="00CF5D7C" w:rsidRDefault="00CF5D7C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看板</w:t>
            </w:r>
          </w:p>
        </w:tc>
        <w:tc>
          <w:tcPr>
            <w:tcW w:w="426" w:type="dxa"/>
            <w:vAlign w:val="center"/>
          </w:tcPr>
          <w:p w:rsidR="00CF5D7C" w:rsidRPr="00CF5D7C" w:rsidRDefault="00CF5D7C" w:rsidP="00D775C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CF5D7C" w:rsidRPr="00CF5D7C" w:rsidRDefault="00CF5D7C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垂幕・横断幕</w:t>
            </w:r>
          </w:p>
        </w:tc>
        <w:tc>
          <w:tcPr>
            <w:tcW w:w="425" w:type="dxa"/>
            <w:vAlign w:val="center"/>
          </w:tcPr>
          <w:p w:rsidR="00CF5D7C" w:rsidRPr="00CF5D7C" w:rsidRDefault="00CF5D7C" w:rsidP="00D775C8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CF5D7C" w:rsidRPr="00CF5D7C" w:rsidRDefault="00CF5D7C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黒板</w:t>
            </w:r>
          </w:p>
        </w:tc>
      </w:tr>
      <w:tr w:rsidR="00A05A53" w:rsidTr="00091C45">
        <w:trPr>
          <w:trHeight w:val="296"/>
        </w:trPr>
        <w:tc>
          <w:tcPr>
            <w:tcW w:w="1822" w:type="dxa"/>
            <w:tcBorders>
              <w:right w:val="double" w:sz="4" w:space="0" w:color="auto"/>
            </w:tcBorders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写真類</w:t>
            </w:r>
          </w:p>
        </w:tc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05A53" w:rsidRPr="00CF5D7C" w:rsidRDefault="00A05A53" w:rsidP="00A05A53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カメラ</w:t>
            </w:r>
          </w:p>
        </w:tc>
        <w:tc>
          <w:tcPr>
            <w:tcW w:w="426" w:type="dxa"/>
            <w:vAlign w:val="center"/>
          </w:tcPr>
          <w:p w:rsidR="00A05A53" w:rsidRPr="00CF5D7C" w:rsidRDefault="00A05A53" w:rsidP="00D775C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写真現像</w:t>
            </w:r>
          </w:p>
        </w:tc>
        <w:tc>
          <w:tcPr>
            <w:tcW w:w="425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マイクロフィルム</w:t>
            </w:r>
          </w:p>
        </w:tc>
      </w:tr>
      <w:tr w:rsidR="00A05A53" w:rsidTr="00091C45">
        <w:trPr>
          <w:trHeight w:val="296"/>
        </w:trPr>
        <w:tc>
          <w:tcPr>
            <w:tcW w:w="1822" w:type="dxa"/>
            <w:tcBorders>
              <w:right w:val="double" w:sz="4" w:space="0" w:color="auto"/>
            </w:tcBorders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舞台用品類</w:t>
            </w:r>
          </w:p>
        </w:tc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舞台照明器具</w:t>
            </w:r>
          </w:p>
        </w:tc>
        <w:tc>
          <w:tcPr>
            <w:tcW w:w="426" w:type="dxa"/>
            <w:vAlign w:val="center"/>
          </w:tcPr>
          <w:p w:rsidR="00A05A53" w:rsidRPr="00CF5D7C" w:rsidRDefault="00A05A53" w:rsidP="00D775C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舞台音響機器</w:t>
            </w:r>
          </w:p>
        </w:tc>
        <w:tc>
          <w:tcPr>
            <w:tcW w:w="425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舞台用品</w:t>
            </w:r>
          </w:p>
        </w:tc>
      </w:tr>
      <w:tr w:rsidR="00A05A53" w:rsidTr="00091C45">
        <w:trPr>
          <w:trHeight w:val="296"/>
        </w:trPr>
        <w:tc>
          <w:tcPr>
            <w:tcW w:w="1822" w:type="dxa"/>
            <w:tcBorders>
              <w:right w:val="double" w:sz="4" w:space="0" w:color="auto"/>
            </w:tcBorders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繊維・皮革製品類</w:t>
            </w:r>
          </w:p>
        </w:tc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テント・シート</w:t>
            </w:r>
          </w:p>
        </w:tc>
        <w:tc>
          <w:tcPr>
            <w:tcW w:w="426" w:type="dxa"/>
            <w:vAlign w:val="center"/>
          </w:tcPr>
          <w:p w:rsidR="00A05A53" w:rsidRPr="00CF5D7C" w:rsidRDefault="00A05A53" w:rsidP="00D775C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作業着</w:t>
            </w:r>
          </w:p>
        </w:tc>
        <w:tc>
          <w:tcPr>
            <w:tcW w:w="425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白衣</w:t>
            </w:r>
          </w:p>
        </w:tc>
      </w:tr>
      <w:tr w:rsidR="00A05A53" w:rsidTr="00091C45">
        <w:trPr>
          <w:trHeight w:val="296"/>
        </w:trPr>
        <w:tc>
          <w:tcPr>
            <w:tcW w:w="1822" w:type="dxa"/>
            <w:tcBorders>
              <w:right w:val="double" w:sz="4" w:space="0" w:color="auto"/>
            </w:tcBorders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事務機器類</w:t>
            </w:r>
          </w:p>
        </w:tc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ＯＡ機器</w:t>
            </w:r>
          </w:p>
        </w:tc>
        <w:tc>
          <w:tcPr>
            <w:tcW w:w="426" w:type="dxa"/>
            <w:vAlign w:val="center"/>
          </w:tcPr>
          <w:p w:rsidR="00A05A53" w:rsidRPr="00CF5D7C" w:rsidRDefault="00A05A53" w:rsidP="00D775C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複写機</w:t>
            </w:r>
          </w:p>
        </w:tc>
        <w:tc>
          <w:tcPr>
            <w:tcW w:w="425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トナーカートリッジ</w:t>
            </w:r>
          </w:p>
        </w:tc>
      </w:tr>
      <w:tr w:rsidR="00A05A53" w:rsidTr="00091C45">
        <w:trPr>
          <w:trHeight w:val="296"/>
        </w:trPr>
        <w:tc>
          <w:tcPr>
            <w:tcW w:w="1822" w:type="dxa"/>
            <w:tcBorders>
              <w:right w:val="double" w:sz="4" w:space="0" w:color="auto"/>
            </w:tcBorders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印刷類</w:t>
            </w:r>
          </w:p>
        </w:tc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事務印刷</w:t>
            </w:r>
          </w:p>
        </w:tc>
        <w:tc>
          <w:tcPr>
            <w:tcW w:w="426" w:type="dxa"/>
            <w:vAlign w:val="center"/>
          </w:tcPr>
          <w:p w:rsidR="00A05A53" w:rsidRPr="00CF5D7C" w:rsidRDefault="00A05A53" w:rsidP="00D775C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商業印刷</w:t>
            </w:r>
          </w:p>
        </w:tc>
        <w:tc>
          <w:tcPr>
            <w:tcW w:w="425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美術等印刷</w:t>
            </w:r>
          </w:p>
        </w:tc>
      </w:tr>
      <w:tr w:rsidR="00A05A53" w:rsidTr="00091C45">
        <w:trPr>
          <w:trHeight w:val="296"/>
        </w:trPr>
        <w:tc>
          <w:tcPr>
            <w:tcW w:w="1822" w:type="dxa"/>
            <w:tcBorders>
              <w:right w:val="double" w:sz="4" w:space="0" w:color="auto"/>
            </w:tcBorders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地図類</w:t>
            </w:r>
          </w:p>
        </w:tc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航空写真撮影</w:t>
            </w:r>
          </w:p>
        </w:tc>
        <w:tc>
          <w:tcPr>
            <w:tcW w:w="426" w:type="dxa"/>
            <w:vAlign w:val="center"/>
          </w:tcPr>
          <w:p w:rsidR="00A05A53" w:rsidRPr="00CF5D7C" w:rsidRDefault="00A05A53" w:rsidP="00D775C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測量用品</w:t>
            </w:r>
          </w:p>
        </w:tc>
        <w:tc>
          <w:tcPr>
            <w:tcW w:w="425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プラスチック境界杭</w:t>
            </w:r>
          </w:p>
        </w:tc>
      </w:tr>
      <w:tr w:rsidR="00A05A53" w:rsidTr="00091C45">
        <w:trPr>
          <w:trHeight w:val="296"/>
        </w:trPr>
        <w:tc>
          <w:tcPr>
            <w:tcW w:w="1822" w:type="dxa"/>
            <w:tcBorders>
              <w:right w:val="double" w:sz="4" w:space="0" w:color="auto"/>
            </w:tcBorders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通信機器類</w:t>
            </w:r>
          </w:p>
        </w:tc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通信機器</w:t>
            </w:r>
          </w:p>
        </w:tc>
        <w:tc>
          <w:tcPr>
            <w:tcW w:w="426" w:type="dxa"/>
            <w:vAlign w:val="center"/>
          </w:tcPr>
          <w:p w:rsidR="00A05A53" w:rsidRPr="00CF5D7C" w:rsidRDefault="00A05A53" w:rsidP="00D775C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電話交換機</w:t>
            </w:r>
          </w:p>
        </w:tc>
        <w:tc>
          <w:tcPr>
            <w:tcW w:w="425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各種アンテナ</w:t>
            </w:r>
          </w:p>
        </w:tc>
      </w:tr>
      <w:tr w:rsidR="00A05A53" w:rsidTr="00091C45">
        <w:trPr>
          <w:trHeight w:val="296"/>
        </w:trPr>
        <w:tc>
          <w:tcPr>
            <w:tcW w:w="1822" w:type="dxa"/>
            <w:tcBorders>
              <w:right w:val="double" w:sz="4" w:space="0" w:color="auto"/>
            </w:tcBorders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情報機器類</w:t>
            </w:r>
          </w:p>
        </w:tc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ソフトウェア</w:t>
            </w:r>
          </w:p>
        </w:tc>
        <w:tc>
          <w:tcPr>
            <w:tcW w:w="426" w:type="dxa"/>
            <w:vAlign w:val="center"/>
          </w:tcPr>
          <w:p w:rsidR="00A05A53" w:rsidRPr="00CF5D7C" w:rsidRDefault="00A05A53" w:rsidP="00D775C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ＯＡ情報機器</w:t>
            </w:r>
          </w:p>
        </w:tc>
        <w:tc>
          <w:tcPr>
            <w:tcW w:w="425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システム開発</w:t>
            </w:r>
          </w:p>
        </w:tc>
      </w:tr>
      <w:tr w:rsidR="00A05A53" w:rsidTr="00091C45">
        <w:trPr>
          <w:trHeight w:val="296"/>
        </w:trPr>
        <w:tc>
          <w:tcPr>
            <w:tcW w:w="1822" w:type="dxa"/>
            <w:tcBorders>
              <w:right w:val="double" w:sz="4" w:space="0" w:color="auto"/>
            </w:tcBorders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薬品類</w:t>
            </w:r>
          </w:p>
        </w:tc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医療薬品</w:t>
            </w:r>
          </w:p>
        </w:tc>
        <w:tc>
          <w:tcPr>
            <w:tcW w:w="426" w:type="dxa"/>
            <w:vAlign w:val="center"/>
          </w:tcPr>
          <w:p w:rsidR="00A05A53" w:rsidRPr="00CF5D7C" w:rsidRDefault="00A05A53" w:rsidP="00D775C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工業薬品</w:t>
            </w:r>
          </w:p>
        </w:tc>
        <w:tc>
          <w:tcPr>
            <w:tcW w:w="425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プール用薬品</w:t>
            </w:r>
          </w:p>
        </w:tc>
      </w:tr>
      <w:tr w:rsidR="00A05A53" w:rsidTr="00091C45">
        <w:trPr>
          <w:trHeight w:val="296"/>
        </w:trPr>
        <w:tc>
          <w:tcPr>
            <w:tcW w:w="1822" w:type="dxa"/>
            <w:tcBorders>
              <w:right w:val="double" w:sz="4" w:space="0" w:color="auto"/>
            </w:tcBorders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医療機器類</w:t>
            </w:r>
          </w:p>
        </w:tc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衛生医療機器</w:t>
            </w:r>
          </w:p>
        </w:tc>
        <w:tc>
          <w:tcPr>
            <w:tcW w:w="426" w:type="dxa"/>
            <w:vAlign w:val="center"/>
          </w:tcPr>
          <w:p w:rsidR="00A05A53" w:rsidRPr="00CF5D7C" w:rsidRDefault="00A05A53" w:rsidP="00D775C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福祉介護機器</w:t>
            </w:r>
          </w:p>
        </w:tc>
        <w:tc>
          <w:tcPr>
            <w:tcW w:w="425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</w:p>
        </w:tc>
      </w:tr>
      <w:tr w:rsidR="00A05A53" w:rsidTr="00091C45">
        <w:trPr>
          <w:trHeight w:val="296"/>
        </w:trPr>
        <w:tc>
          <w:tcPr>
            <w:tcW w:w="1822" w:type="dxa"/>
            <w:tcBorders>
              <w:right w:val="double" w:sz="4" w:space="0" w:color="auto"/>
            </w:tcBorders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医療用品類</w:t>
            </w:r>
          </w:p>
        </w:tc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衛生医療用品</w:t>
            </w:r>
          </w:p>
        </w:tc>
        <w:tc>
          <w:tcPr>
            <w:tcW w:w="426" w:type="dxa"/>
            <w:vAlign w:val="center"/>
          </w:tcPr>
          <w:p w:rsidR="00A05A53" w:rsidRPr="00CF5D7C" w:rsidRDefault="00A05A53" w:rsidP="00D775C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福祉介護用品</w:t>
            </w:r>
          </w:p>
        </w:tc>
        <w:tc>
          <w:tcPr>
            <w:tcW w:w="425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</w:p>
        </w:tc>
      </w:tr>
      <w:tr w:rsidR="00A05A53" w:rsidTr="00091C45">
        <w:trPr>
          <w:trHeight w:val="296"/>
        </w:trPr>
        <w:tc>
          <w:tcPr>
            <w:tcW w:w="1822" w:type="dxa"/>
            <w:tcBorders>
              <w:right w:val="double" w:sz="4" w:space="0" w:color="auto"/>
            </w:tcBorders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理化学機器類</w:t>
            </w:r>
          </w:p>
        </w:tc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理化学機械器具</w:t>
            </w:r>
          </w:p>
        </w:tc>
        <w:tc>
          <w:tcPr>
            <w:tcW w:w="426" w:type="dxa"/>
            <w:vAlign w:val="center"/>
          </w:tcPr>
          <w:p w:rsidR="00A05A53" w:rsidRPr="00CF5D7C" w:rsidRDefault="00A05A53" w:rsidP="00D775C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精密機械器具</w:t>
            </w:r>
          </w:p>
        </w:tc>
        <w:tc>
          <w:tcPr>
            <w:tcW w:w="425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A05A53" w:rsidRPr="00CF5D7C" w:rsidRDefault="00A05A53" w:rsidP="00045D32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気象観測機器</w:t>
            </w:r>
          </w:p>
        </w:tc>
      </w:tr>
      <w:tr w:rsidR="00A05A53" w:rsidTr="00091C45">
        <w:trPr>
          <w:trHeight w:val="296"/>
        </w:trPr>
        <w:tc>
          <w:tcPr>
            <w:tcW w:w="1822" w:type="dxa"/>
            <w:tcBorders>
              <w:right w:val="double" w:sz="4" w:space="0" w:color="auto"/>
            </w:tcBorders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計測機器類</w:t>
            </w:r>
          </w:p>
        </w:tc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分析機器</w:t>
            </w:r>
          </w:p>
        </w:tc>
        <w:tc>
          <w:tcPr>
            <w:tcW w:w="426" w:type="dxa"/>
            <w:vAlign w:val="center"/>
          </w:tcPr>
          <w:p w:rsidR="00A05A53" w:rsidRPr="00CF5D7C" w:rsidRDefault="00A05A53" w:rsidP="00D775C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環境測定器具</w:t>
            </w:r>
          </w:p>
        </w:tc>
        <w:tc>
          <w:tcPr>
            <w:tcW w:w="425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水質分析機器</w:t>
            </w:r>
          </w:p>
        </w:tc>
      </w:tr>
      <w:tr w:rsidR="00A05A53" w:rsidTr="00091C45">
        <w:trPr>
          <w:trHeight w:val="296"/>
        </w:trPr>
        <w:tc>
          <w:tcPr>
            <w:tcW w:w="1822" w:type="dxa"/>
            <w:tcBorders>
              <w:right w:val="double" w:sz="4" w:space="0" w:color="auto"/>
            </w:tcBorders>
            <w:vAlign w:val="center"/>
          </w:tcPr>
          <w:p w:rsidR="00A05A53" w:rsidRPr="0054592C" w:rsidRDefault="00A05A53" w:rsidP="00D775C8">
            <w:pPr>
              <w:ind w:left="-21"/>
              <w:rPr>
                <w:sz w:val="14"/>
                <w:szCs w:val="14"/>
              </w:rPr>
            </w:pPr>
            <w:r w:rsidRPr="0054592C">
              <w:rPr>
                <w:rFonts w:hint="eastAsia"/>
                <w:sz w:val="14"/>
                <w:szCs w:val="14"/>
              </w:rPr>
              <w:t>厨房・環境衛生機器類</w:t>
            </w:r>
          </w:p>
        </w:tc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業務用厨房機器</w:t>
            </w:r>
          </w:p>
        </w:tc>
        <w:tc>
          <w:tcPr>
            <w:tcW w:w="426" w:type="dxa"/>
            <w:vAlign w:val="center"/>
          </w:tcPr>
          <w:p w:rsidR="00A05A53" w:rsidRPr="00CF5D7C" w:rsidRDefault="00A05A53" w:rsidP="00D775C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冷暖房空調機器</w:t>
            </w:r>
          </w:p>
        </w:tc>
        <w:tc>
          <w:tcPr>
            <w:tcW w:w="425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冷凍・冷蔵冷却機器</w:t>
            </w:r>
          </w:p>
        </w:tc>
      </w:tr>
      <w:tr w:rsidR="00A05A53" w:rsidTr="00091C45">
        <w:trPr>
          <w:trHeight w:val="296"/>
        </w:trPr>
        <w:tc>
          <w:tcPr>
            <w:tcW w:w="1822" w:type="dxa"/>
            <w:tcBorders>
              <w:right w:val="double" w:sz="4" w:space="0" w:color="auto"/>
            </w:tcBorders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電気機器類</w:t>
            </w:r>
          </w:p>
        </w:tc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配電盤</w:t>
            </w:r>
          </w:p>
        </w:tc>
        <w:tc>
          <w:tcPr>
            <w:tcW w:w="426" w:type="dxa"/>
            <w:vAlign w:val="center"/>
          </w:tcPr>
          <w:p w:rsidR="00A05A53" w:rsidRPr="00CF5D7C" w:rsidRDefault="00A05A53" w:rsidP="00D775C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変圧器</w:t>
            </w:r>
          </w:p>
        </w:tc>
        <w:tc>
          <w:tcPr>
            <w:tcW w:w="425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電動工具</w:t>
            </w:r>
          </w:p>
        </w:tc>
      </w:tr>
      <w:tr w:rsidR="00A05A53" w:rsidTr="00091C45">
        <w:trPr>
          <w:trHeight w:val="296"/>
        </w:trPr>
        <w:tc>
          <w:tcPr>
            <w:tcW w:w="1822" w:type="dxa"/>
            <w:tcBorders>
              <w:right w:val="double" w:sz="4" w:space="0" w:color="auto"/>
            </w:tcBorders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電気設備類</w:t>
            </w:r>
          </w:p>
        </w:tc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受変電設備</w:t>
            </w:r>
          </w:p>
        </w:tc>
        <w:tc>
          <w:tcPr>
            <w:tcW w:w="426" w:type="dxa"/>
            <w:vAlign w:val="center"/>
          </w:tcPr>
          <w:p w:rsidR="00A05A53" w:rsidRPr="00CF5D7C" w:rsidRDefault="00A05A53" w:rsidP="00D775C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自家用発電設備</w:t>
            </w:r>
          </w:p>
        </w:tc>
        <w:tc>
          <w:tcPr>
            <w:tcW w:w="425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発電機</w:t>
            </w:r>
          </w:p>
        </w:tc>
      </w:tr>
      <w:tr w:rsidR="00A05A53" w:rsidTr="00091C45">
        <w:trPr>
          <w:trHeight w:val="296"/>
        </w:trPr>
        <w:tc>
          <w:tcPr>
            <w:tcW w:w="1822" w:type="dxa"/>
            <w:tcBorders>
              <w:right w:val="double" w:sz="4" w:space="0" w:color="auto"/>
            </w:tcBorders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産業機械類</w:t>
            </w:r>
          </w:p>
        </w:tc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産業用機械類</w:t>
            </w:r>
          </w:p>
        </w:tc>
        <w:tc>
          <w:tcPr>
            <w:tcW w:w="426" w:type="dxa"/>
            <w:vAlign w:val="center"/>
          </w:tcPr>
          <w:p w:rsidR="00A05A53" w:rsidRPr="00CF5D7C" w:rsidRDefault="00A05A53" w:rsidP="00D775C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A05A53" w:rsidRPr="00CF5D7C" w:rsidRDefault="00DE0F16" w:rsidP="00D775C8">
            <w:pPr>
              <w:ind w:left="-21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自動ドア</w:t>
            </w:r>
          </w:p>
        </w:tc>
        <w:tc>
          <w:tcPr>
            <w:tcW w:w="425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A05A53" w:rsidRPr="00CF5D7C" w:rsidRDefault="00DE0F16" w:rsidP="00D775C8">
            <w:pPr>
              <w:ind w:left="-21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水道メーター</w:t>
            </w:r>
          </w:p>
        </w:tc>
      </w:tr>
      <w:tr w:rsidR="00A05A53" w:rsidTr="00091C45">
        <w:trPr>
          <w:trHeight w:val="296"/>
        </w:trPr>
        <w:tc>
          <w:tcPr>
            <w:tcW w:w="1822" w:type="dxa"/>
            <w:tcBorders>
              <w:right w:val="double" w:sz="4" w:space="0" w:color="auto"/>
            </w:tcBorders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自動車類</w:t>
            </w:r>
          </w:p>
        </w:tc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一般車両</w:t>
            </w:r>
          </w:p>
        </w:tc>
        <w:tc>
          <w:tcPr>
            <w:tcW w:w="426" w:type="dxa"/>
            <w:vAlign w:val="center"/>
          </w:tcPr>
          <w:p w:rsidR="00A05A53" w:rsidRPr="00CF5D7C" w:rsidRDefault="00A05A53" w:rsidP="00D775C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トラック・バス</w:t>
            </w:r>
          </w:p>
        </w:tc>
        <w:tc>
          <w:tcPr>
            <w:tcW w:w="425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</w:p>
        </w:tc>
      </w:tr>
      <w:tr w:rsidR="00A05A53" w:rsidTr="00091C45">
        <w:trPr>
          <w:trHeight w:val="296"/>
        </w:trPr>
        <w:tc>
          <w:tcPr>
            <w:tcW w:w="1822" w:type="dxa"/>
            <w:tcBorders>
              <w:right w:val="double" w:sz="4" w:space="0" w:color="auto"/>
            </w:tcBorders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自動車付属品類</w:t>
            </w:r>
          </w:p>
        </w:tc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車両用品</w:t>
            </w:r>
          </w:p>
        </w:tc>
        <w:tc>
          <w:tcPr>
            <w:tcW w:w="426" w:type="dxa"/>
            <w:vAlign w:val="center"/>
          </w:tcPr>
          <w:p w:rsidR="00A05A53" w:rsidRPr="00CF5D7C" w:rsidRDefault="00A05A53" w:rsidP="00D775C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タイヤ</w:t>
            </w:r>
          </w:p>
        </w:tc>
        <w:tc>
          <w:tcPr>
            <w:tcW w:w="425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</w:p>
        </w:tc>
      </w:tr>
      <w:tr w:rsidR="00A05A53" w:rsidTr="00091C45">
        <w:trPr>
          <w:trHeight w:val="296"/>
        </w:trPr>
        <w:tc>
          <w:tcPr>
            <w:tcW w:w="1822" w:type="dxa"/>
            <w:tcBorders>
              <w:right w:val="double" w:sz="4" w:space="0" w:color="auto"/>
            </w:tcBorders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楽器類</w:t>
            </w:r>
          </w:p>
        </w:tc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A05A53" w:rsidRPr="00CF5D7C" w:rsidRDefault="00A05A53" w:rsidP="00D775C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05A53" w:rsidRPr="00CF5D7C" w:rsidRDefault="00A05A53" w:rsidP="00D775C8">
            <w:pPr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楽器</w:t>
            </w:r>
          </w:p>
        </w:tc>
        <w:tc>
          <w:tcPr>
            <w:tcW w:w="426" w:type="dxa"/>
            <w:vAlign w:val="center"/>
          </w:tcPr>
          <w:p w:rsidR="00A05A53" w:rsidRPr="00CF5D7C" w:rsidRDefault="00A05A53" w:rsidP="00D775C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楽譜</w:t>
            </w:r>
          </w:p>
        </w:tc>
        <w:tc>
          <w:tcPr>
            <w:tcW w:w="425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防音室</w:t>
            </w:r>
          </w:p>
        </w:tc>
      </w:tr>
      <w:tr w:rsidR="00A05A53" w:rsidTr="00091C45">
        <w:trPr>
          <w:trHeight w:val="296"/>
        </w:trPr>
        <w:tc>
          <w:tcPr>
            <w:tcW w:w="1822" w:type="dxa"/>
            <w:tcBorders>
              <w:right w:val="double" w:sz="4" w:space="0" w:color="auto"/>
            </w:tcBorders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スポーツ用品類</w:t>
            </w:r>
          </w:p>
        </w:tc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スポーツ用品</w:t>
            </w:r>
          </w:p>
        </w:tc>
        <w:tc>
          <w:tcPr>
            <w:tcW w:w="426" w:type="dxa"/>
            <w:vAlign w:val="center"/>
          </w:tcPr>
          <w:p w:rsidR="00A05A53" w:rsidRPr="00CF5D7C" w:rsidRDefault="00A05A53" w:rsidP="00D775C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公園用遊具</w:t>
            </w:r>
          </w:p>
        </w:tc>
        <w:tc>
          <w:tcPr>
            <w:tcW w:w="425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高齢者用運動器具</w:t>
            </w:r>
          </w:p>
        </w:tc>
      </w:tr>
      <w:tr w:rsidR="00A05A53" w:rsidTr="00091C45">
        <w:trPr>
          <w:trHeight w:val="296"/>
        </w:trPr>
        <w:tc>
          <w:tcPr>
            <w:tcW w:w="1822" w:type="dxa"/>
            <w:tcBorders>
              <w:right w:val="double" w:sz="4" w:space="0" w:color="auto"/>
            </w:tcBorders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書籍類</w:t>
            </w:r>
          </w:p>
        </w:tc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書籍・雑誌</w:t>
            </w:r>
          </w:p>
        </w:tc>
        <w:tc>
          <w:tcPr>
            <w:tcW w:w="426" w:type="dxa"/>
            <w:vAlign w:val="center"/>
          </w:tcPr>
          <w:p w:rsidR="00A05A53" w:rsidRPr="00CF5D7C" w:rsidRDefault="00A05A53" w:rsidP="00D775C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母子健康手帳</w:t>
            </w:r>
          </w:p>
        </w:tc>
        <w:tc>
          <w:tcPr>
            <w:tcW w:w="425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連続帳票</w:t>
            </w:r>
          </w:p>
        </w:tc>
      </w:tr>
      <w:tr w:rsidR="00A05A53" w:rsidTr="00091C45">
        <w:trPr>
          <w:trHeight w:val="296"/>
        </w:trPr>
        <w:tc>
          <w:tcPr>
            <w:tcW w:w="1822" w:type="dxa"/>
            <w:tcBorders>
              <w:right w:val="double" w:sz="4" w:space="0" w:color="auto"/>
            </w:tcBorders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教育教材類</w:t>
            </w:r>
          </w:p>
        </w:tc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A05A53" w:rsidRPr="00CF5D7C" w:rsidRDefault="00A05A53" w:rsidP="00D775C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05A53" w:rsidRPr="00CF5D7C" w:rsidRDefault="00A05A53" w:rsidP="00D775C8">
            <w:pPr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学校教材</w:t>
            </w:r>
          </w:p>
        </w:tc>
        <w:tc>
          <w:tcPr>
            <w:tcW w:w="426" w:type="dxa"/>
            <w:vAlign w:val="center"/>
          </w:tcPr>
          <w:p w:rsidR="00A05A53" w:rsidRPr="00CF5D7C" w:rsidRDefault="00A05A53" w:rsidP="00D775C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保育教材</w:t>
            </w:r>
          </w:p>
        </w:tc>
        <w:tc>
          <w:tcPr>
            <w:tcW w:w="425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理科機器</w:t>
            </w:r>
          </w:p>
        </w:tc>
      </w:tr>
      <w:tr w:rsidR="00A05A53" w:rsidTr="00091C45">
        <w:trPr>
          <w:trHeight w:val="296"/>
        </w:trPr>
        <w:tc>
          <w:tcPr>
            <w:tcW w:w="1822" w:type="dxa"/>
            <w:tcBorders>
              <w:right w:val="double" w:sz="4" w:space="0" w:color="auto"/>
            </w:tcBorders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加除式例規集類</w:t>
            </w:r>
          </w:p>
        </w:tc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加除式例規集製本</w:t>
            </w:r>
          </w:p>
        </w:tc>
        <w:tc>
          <w:tcPr>
            <w:tcW w:w="426" w:type="dxa"/>
            <w:vAlign w:val="center"/>
          </w:tcPr>
          <w:p w:rsidR="00A05A53" w:rsidRPr="00CF5D7C" w:rsidRDefault="00A05A53" w:rsidP="00D775C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例規集システム</w:t>
            </w:r>
          </w:p>
        </w:tc>
        <w:tc>
          <w:tcPr>
            <w:tcW w:w="425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</w:p>
        </w:tc>
      </w:tr>
      <w:tr w:rsidR="00A05A53" w:rsidTr="00091C45">
        <w:trPr>
          <w:trHeight w:val="296"/>
        </w:trPr>
        <w:tc>
          <w:tcPr>
            <w:tcW w:w="1822" w:type="dxa"/>
            <w:tcBorders>
              <w:right w:val="double" w:sz="4" w:space="0" w:color="auto"/>
            </w:tcBorders>
            <w:vAlign w:val="center"/>
          </w:tcPr>
          <w:p w:rsidR="00A05A53" w:rsidRPr="0054592C" w:rsidRDefault="00A05A53" w:rsidP="00D775C8">
            <w:pPr>
              <w:ind w:left="-21"/>
              <w:rPr>
                <w:sz w:val="14"/>
                <w:szCs w:val="14"/>
              </w:rPr>
            </w:pPr>
            <w:r w:rsidRPr="0054592C">
              <w:rPr>
                <w:rFonts w:hint="eastAsia"/>
                <w:sz w:val="14"/>
                <w:szCs w:val="14"/>
              </w:rPr>
              <w:t>消防等特殊自動車類</w:t>
            </w:r>
          </w:p>
        </w:tc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消防自動車</w:t>
            </w:r>
          </w:p>
        </w:tc>
        <w:tc>
          <w:tcPr>
            <w:tcW w:w="426" w:type="dxa"/>
            <w:vAlign w:val="center"/>
          </w:tcPr>
          <w:p w:rsidR="00A05A53" w:rsidRPr="00CF5D7C" w:rsidRDefault="00A05A53" w:rsidP="00D775C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救急特殊車両</w:t>
            </w:r>
          </w:p>
        </w:tc>
        <w:tc>
          <w:tcPr>
            <w:tcW w:w="425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</w:p>
        </w:tc>
      </w:tr>
      <w:tr w:rsidR="00A05A53" w:rsidTr="00091C45">
        <w:trPr>
          <w:trHeight w:val="296"/>
        </w:trPr>
        <w:tc>
          <w:tcPr>
            <w:tcW w:w="1822" w:type="dxa"/>
            <w:tcBorders>
              <w:right w:val="double" w:sz="4" w:space="0" w:color="auto"/>
            </w:tcBorders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消防機器類</w:t>
            </w:r>
          </w:p>
        </w:tc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消防小型ポンプ</w:t>
            </w:r>
          </w:p>
        </w:tc>
        <w:tc>
          <w:tcPr>
            <w:tcW w:w="426" w:type="dxa"/>
            <w:vAlign w:val="center"/>
          </w:tcPr>
          <w:p w:rsidR="00A05A53" w:rsidRPr="00CF5D7C" w:rsidRDefault="00A05A53" w:rsidP="00D775C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住宅用火災警報器</w:t>
            </w:r>
          </w:p>
        </w:tc>
        <w:tc>
          <w:tcPr>
            <w:tcW w:w="425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消防用品</w:t>
            </w:r>
          </w:p>
        </w:tc>
      </w:tr>
      <w:tr w:rsidR="00A05A53" w:rsidTr="00091C45">
        <w:trPr>
          <w:trHeight w:val="296"/>
        </w:trPr>
        <w:tc>
          <w:tcPr>
            <w:tcW w:w="1822" w:type="dxa"/>
            <w:tcBorders>
              <w:right w:val="double" w:sz="4" w:space="0" w:color="auto"/>
            </w:tcBorders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防災機器類</w:t>
            </w:r>
          </w:p>
        </w:tc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防災無線機器</w:t>
            </w:r>
          </w:p>
        </w:tc>
        <w:tc>
          <w:tcPr>
            <w:tcW w:w="426" w:type="dxa"/>
            <w:vAlign w:val="center"/>
          </w:tcPr>
          <w:p w:rsidR="00A05A53" w:rsidRPr="00CF5D7C" w:rsidRDefault="00A05A53" w:rsidP="00D775C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防災用品</w:t>
            </w:r>
          </w:p>
        </w:tc>
        <w:tc>
          <w:tcPr>
            <w:tcW w:w="425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</w:p>
        </w:tc>
      </w:tr>
      <w:tr w:rsidR="00A05A53" w:rsidTr="00091C45">
        <w:trPr>
          <w:trHeight w:val="296"/>
        </w:trPr>
        <w:tc>
          <w:tcPr>
            <w:tcW w:w="1822" w:type="dxa"/>
            <w:tcBorders>
              <w:right w:val="double" w:sz="4" w:space="0" w:color="auto"/>
            </w:tcBorders>
            <w:vAlign w:val="center"/>
          </w:tcPr>
          <w:p w:rsidR="00A05A53" w:rsidRPr="0054592C" w:rsidRDefault="00A05A53" w:rsidP="00D775C8">
            <w:pPr>
              <w:rPr>
                <w:sz w:val="14"/>
                <w:szCs w:val="14"/>
              </w:rPr>
            </w:pPr>
            <w:r w:rsidRPr="0054592C">
              <w:rPr>
                <w:rFonts w:hint="eastAsia"/>
                <w:sz w:val="14"/>
                <w:szCs w:val="14"/>
              </w:rPr>
              <w:t>農業・土木建設機械類</w:t>
            </w:r>
          </w:p>
        </w:tc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農業用機械</w:t>
            </w:r>
          </w:p>
        </w:tc>
        <w:tc>
          <w:tcPr>
            <w:tcW w:w="426" w:type="dxa"/>
            <w:vAlign w:val="center"/>
          </w:tcPr>
          <w:p w:rsidR="00A05A53" w:rsidRPr="00CF5D7C" w:rsidRDefault="00A05A53" w:rsidP="00D775C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土木建設機械</w:t>
            </w:r>
          </w:p>
        </w:tc>
        <w:tc>
          <w:tcPr>
            <w:tcW w:w="425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ゲレンデ機械等車両</w:t>
            </w:r>
          </w:p>
        </w:tc>
      </w:tr>
      <w:tr w:rsidR="00A05A53" w:rsidTr="00091C45">
        <w:trPr>
          <w:trHeight w:val="296"/>
        </w:trPr>
        <w:tc>
          <w:tcPr>
            <w:tcW w:w="1822" w:type="dxa"/>
            <w:tcBorders>
              <w:right w:val="double" w:sz="4" w:space="0" w:color="auto"/>
            </w:tcBorders>
            <w:vAlign w:val="center"/>
          </w:tcPr>
          <w:p w:rsidR="00A05A53" w:rsidRPr="0054592C" w:rsidRDefault="00A05A53" w:rsidP="00D775C8">
            <w:pPr>
              <w:ind w:left="-21"/>
              <w:rPr>
                <w:sz w:val="14"/>
                <w:szCs w:val="14"/>
              </w:rPr>
            </w:pPr>
            <w:r w:rsidRPr="0054592C">
              <w:rPr>
                <w:rFonts w:hint="eastAsia"/>
                <w:sz w:val="14"/>
                <w:szCs w:val="14"/>
              </w:rPr>
              <w:t>道路標識・安全用品類</w:t>
            </w:r>
          </w:p>
        </w:tc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道路標識</w:t>
            </w:r>
          </w:p>
        </w:tc>
        <w:tc>
          <w:tcPr>
            <w:tcW w:w="426" w:type="dxa"/>
            <w:vAlign w:val="center"/>
          </w:tcPr>
          <w:p w:rsidR="00A05A53" w:rsidRPr="00CF5D7C" w:rsidRDefault="00A05A53" w:rsidP="00D775C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交通安全用品</w:t>
            </w:r>
          </w:p>
        </w:tc>
        <w:tc>
          <w:tcPr>
            <w:tcW w:w="425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</w:p>
        </w:tc>
      </w:tr>
      <w:tr w:rsidR="00A05A53" w:rsidTr="00091C45">
        <w:trPr>
          <w:trHeight w:val="296"/>
        </w:trPr>
        <w:tc>
          <w:tcPr>
            <w:tcW w:w="1822" w:type="dxa"/>
            <w:tcBorders>
              <w:right w:val="double" w:sz="4" w:space="0" w:color="auto"/>
            </w:tcBorders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道路用資材類</w:t>
            </w:r>
          </w:p>
        </w:tc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道路建設資材</w:t>
            </w:r>
          </w:p>
        </w:tc>
        <w:tc>
          <w:tcPr>
            <w:tcW w:w="426" w:type="dxa"/>
            <w:vAlign w:val="center"/>
          </w:tcPr>
          <w:p w:rsidR="00A05A53" w:rsidRPr="00CF5D7C" w:rsidRDefault="00A05A53" w:rsidP="00D775C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防護柵</w:t>
            </w:r>
          </w:p>
        </w:tc>
        <w:tc>
          <w:tcPr>
            <w:tcW w:w="425" w:type="dxa"/>
            <w:vAlign w:val="center"/>
          </w:tcPr>
          <w:p w:rsidR="00A05A53" w:rsidRPr="00CF5D7C" w:rsidRDefault="00A05A53" w:rsidP="00D775C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凍結防止剤</w:t>
            </w:r>
          </w:p>
        </w:tc>
      </w:tr>
      <w:tr w:rsidR="00A05A53" w:rsidTr="00091C45">
        <w:trPr>
          <w:trHeight w:val="296"/>
        </w:trPr>
        <w:tc>
          <w:tcPr>
            <w:tcW w:w="1822" w:type="dxa"/>
            <w:tcBorders>
              <w:right w:val="double" w:sz="4" w:space="0" w:color="auto"/>
            </w:tcBorders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上下水道関係機器</w:t>
            </w:r>
          </w:p>
        </w:tc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上下水道用特殊継手</w:t>
            </w:r>
          </w:p>
        </w:tc>
        <w:tc>
          <w:tcPr>
            <w:tcW w:w="426" w:type="dxa"/>
            <w:vAlign w:val="center"/>
          </w:tcPr>
          <w:p w:rsidR="00A05A53" w:rsidRPr="00CF5D7C" w:rsidRDefault="00A05A53" w:rsidP="00D775C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汚水処理施設関連機器</w:t>
            </w:r>
          </w:p>
        </w:tc>
        <w:tc>
          <w:tcPr>
            <w:tcW w:w="425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漏水探知機</w:t>
            </w:r>
          </w:p>
        </w:tc>
      </w:tr>
      <w:tr w:rsidR="00A05A53" w:rsidTr="00091C45">
        <w:trPr>
          <w:trHeight w:val="296"/>
        </w:trPr>
        <w:tc>
          <w:tcPr>
            <w:tcW w:w="1822" w:type="dxa"/>
            <w:tcBorders>
              <w:right w:val="double" w:sz="4" w:space="0" w:color="auto"/>
            </w:tcBorders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雑貨・日用品類</w:t>
            </w:r>
          </w:p>
        </w:tc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日用雑貨</w:t>
            </w:r>
          </w:p>
        </w:tc>
        <w:tc>
          <w:tcPr>
            <w:tcW w:w="426" w:type="dxa"/>
            <w:vAlign w:val="center"/>
          </w:tcPr>
          <w:p w:rsidR="00A05A53" w:rsidRPr="00CF5D7C" w:rsidRDefault="00A05A53" w:rsidP="00D775C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清掃関連用品</w:t>
            </w:r>
          </w:p>
        </w:tc>
        <w:tc>
          <w:tcPr>
            <w:tcW w:w="425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</w:p>
        </w:tc>
      </w:tr>
      <w:tr w:rsidR="00A05A53" w:rsidTr="00091C45">
        <w:trPr>
          <w:trHeight w:val="296"/>
        </w:trPr>
        <w:tc>
          <w:tcPr>
            <w:tcW w:w="1822" w:type="dxa"/>
            <w:tcBorders>
              <w:right w:val="double" w:sz="4" w:space="0" w:color="auto"/>
            </w:tcBorders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燃料類</w:t>
            </w:r>
          </w:p>
        </w:tc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液体燃料</w:t>
            </w:r>
          </w:p>
        </w:tc>
        <w:tc>
          <w:tcPr>
            <w:tcW w:w="426" w:type="dxa"/>
            <w:vAlign w:val="center"/>
          </w:tcPr>
          <w:p w:rsidR="00A05A53" w:rsidRPr="00CF5D7C" w:rsidRDefault="00A05A53" w:rsidP="00D775C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気体燃料</w:t>
            </w:r>
          </w:p>
        </w:tc>
        <w:tc>
          <w:tcPr>
            <w:tcW w:w="425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A05A53" w:rsidRPr="00CF5D7C" w:rsidRDefault="006D2199" w:rsidP="00D775C8">
            <w:pPr>
              <w:ind w:left="-21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電力供給</w:t>
            </w:r>
          </w:p>
        </w:tc>
      </w:tr>
      <w:tr w:rsidR="00A05A53" w:rsidTr="00091C45">
        <w:trPr>
          <w:trHeight w:val="296"/>
        </w:trPr>
        <w:tc>
          <w:tcPr>
            <w:tcW w:w="1822" w:type="dxa"/>
            <w:tcBorders>
              <w:right w:val="double" w:sz="4" w:space="0" w:color="auto"/>
            </w:tcBorders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防犯機器類</w:t>
            </w:r>
          </w:p>
        </w:tc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防犯機器</w:t>
            </w:r>
          </w:p>
        </w:tc>
        <w:tc>
          <w:tcPr>
            <w:tcW w:w="426" w:type="dxa"/>
            <w:vAlign w:val="center"/>
          </w:tcPr>
          <w:p w:rsidR="00A05A53" w:rsidRPr="00CF5D7C" w:rsidRDefault="00A05A53" w:rsidP="00D775C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防犯用品</w:t>
            </w:r>
          </w:p>
        </w:tc>
        <w:tc>
          <w:tcPr>
            <w:tcW w:w="425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無線監視カメラ</w:t>
            </w:r>
          </w:p>
        </w:tc>
      </w:tr>
      <w:tr w:rsidR="00A05A53" w:rsidTr="00091C45">
        <w:trPr>
          <w:trHeight w:val="296"/>
        </w:trPr>
        <w:tc>
          <w:tcPr>
            <w:tcW w:w="1822" w:type="dxa"/>
            <w:tcBorders>
              <w:right w:val="double" w:sz="4" w:space="0" w:color="auto"/>
            </w:tcBorders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選挙用品類</w:t>
            </w:r>
          </w:p>
        </w:tc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選挙用品</w:t>
            </w:r>
          </w:p>
        </w:tc>
        <w:tc>
          <w:tcPr>
            <w:tcW w:w="426" w:type="dxa"/>
            <w:vAlign w:val="center"/>
          </w:tcPr>
          <w:p w:rsidR="00A05A53" w:rsidRPr="00CF5D7C" w:rsidRDefault="00A05A53" w:rsidP="00D775C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投票用紙計数器</w:t>
            </w:r>
          </w:p>
        </w:tc>
        <w:tc>
          <w:tcPr>
            <w:tcW w:w="425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投票用紙分類機</w:t>
            </w:r>
          </w:p>
        </w:tc>
      </w:tr>
      <w:tr w:rsidR="00A05A53" w:rsidTr="00091C45">
        <w:trPr>
          <w:trHeight w:val="296"/>
        </w:trPr>
        <w:tc>
          <w:tcPr>
            <w:tcW w:w="1822" w:type="dxa"/>
            <w:tcBorders>
              <w:right w:val="double" w:sz="4" w:space="0" w:color="auto"/>
            </w:tcBorders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農業機材類</w:t>
            </w:r>
          </w:p>
        </w:tc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農業用資材</w:t>
            </w:r>
          </w:p>
        </w:tc>
        <w:tc>
          <w:tcPr>
            <w:tcW w:w="426" w:type="dxa"/>
            <w:vAlign w:val="center"/>
          </w:tcPr>
          <w:p w:rsidR="00A05A53" w:rsidRPr="00CF5D7C" w:rsidRDefault="00A05A53" w:rsidP="00D775C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造園資材</w:t>
            </w:r>
          </w:p>
        </w:tc>
        <w:tc>
          <w:tcPr>
            <w:tcW w:w="425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</w:p>
        </w:tc>
      </w:tr>
      <w:tr w:rsidR="00A05A53" w:rsidTr="00091C45">
        <w:trPr>
          <w:trHeight w:val="296"/>
        </w:trPr>
        <w:tc>
          <w:tcPr>
            <w:tcW w:w="1822" w:type="dxa"/>
            <w:tcBorders>
              <w:right w:val="double" w:sz="4" w:space="0" w:color="auto"/>
            </w:tcBorders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土木機材類</w:t>
            </w:r>
          </w:p>
        </w:tc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コンクリート二次製品</w:t>
            </w:r>
          </w:p>
        </w:tc>
        <w:tc>
          <w:tcPr>
            <w:tcW w:w="426" w:type="dxa"/>
            <w:vAlign w:val="center"/>
          </w:tcPr>
          <w:p w:rsidR="00A05A53" w:rsidRPr="00CF5D7C" w:rsidRDefault="00A05A53" w:rsidP="00D775C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砂利・砕石</w:t>
            </w:r>
          </w:p>
        </w:tc>
        <w:tc>
          <w:tcPr>
            <w:tcW w:w="425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A05A53" w:rsidRPr="00CF5D7C" w:rsidRDefault="00A05A53" w:rsidP="00045D32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骨材</w:t>
            </w:r>
          </w:p>
        </w:tc>
      </w:tr>
      <w:tr w:rsidR="00A05A53" w:rsidTr="00091C45">
        <w:trPr>
          <w:trHeight w:val="296"/>
        </w:trPr>
        <w:tc>
          <w:tcPr>
            <w:tcW w:w="1822" w:type="dxa"/>
            <w:tcBorders>
              <w:right w:val="double" w:sz="4" w:space="0" w:color="auto"/>
            </w:tcBorders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斎場関係機器類</w:t>
            </w:r>
          </w:p>
        </w:tc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斎場用品</w:t>
            </w:r>
          </w:p>
        </w:tc>
        <w:tc>
          <w:tcPr>
            <w:tcW w:w="426" w:type="dxa"/>
            <w:vAlign w:val="center"/>
          </w:tcPr>
          <w:p w:rsidR="00A05A53" w:rsidRPr="00CF5D7C" w:rsidRDefault="00A05A53" w:rsidP="00D775C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火葬炉台車保護材</w:t>
            </w:r>
          </w:p>
        </w:tc>
        <w:tc>
          <w:tcPr>
            <w:tcW w:w="425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</w:p>
        </w:tc>
      </w:tr>
      <w:tr w:rsidR="00A05A53" w:rsidTr="00091C45">
        <w:trPr>
          <w:trHeight w:val="296"/>
        </w:trPr>
        <w:tc>
          <w:tcPr>
            <w:tcW w:w="1822" w:type="dxa"/>
            <w:tcBorders>
              <w:right w:val="double" w:sz="4" w:space="0" w:color="auto"/>
            </w:tcBorders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仮設建物類</w:t>
            </w:r>
          </w:p>
        </w:tc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仮設建物</w:t>
            </w:r>
          </w:p>
        </w:tc>
        <w:tc>
          <w:tcPr>
            <w:tcW w:w="426" w:type="dxa"/>
            <w:vAlign w:val="center"/>
          </w:tcPr>
          <w:p w:rsidR="00A05A53" w:rsidRPr="00CF5D7C" w:rsidRDefault="00A05A53" w:rsidP="00D775C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仮設</w:t>
            </w:r>
            <w:r w:rsidR="00DE0F16">
              <w:rPr>
                <w:rFonts w:hint="eastAsia"/>
                <w:sz w:val="16"/>
                <w:szCs w:val="16"/>
              </w:rPr>
              <w:t>プレハブ</w:t>
            </w:r>
          </w:p>
        </w:tc>
        <w:tc>
          <w:tcPr>
            <w:tcW w:w="425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仮設</w:t>
            </w:r>
            <w:r w:rsidR="00DE0F16">
              <w:rPr>
                <w:rFonts w:hint="eastAsia"/>
                <w:sz w:val="16"/>
                <w:szCs w:val="16"/>
              </w:rPr>
              <w:t>トイレ</w:t>
            </w:r>
          </w:p>
        </w:tc>
      </w:tr>
      <w:tr w:rsidR="00A05A53" w:rsidTr="00091C45">
        <w:trPr>
          <w:trHeight w:val="296"/>
        </w:trPr>
        <w:tc>
          <w:tcPr>
            <w:tcW w:w="1822" w:type="dxa"/>
            <w:tcBorders>
              <w:right w:val="double" w:sz="4" w:space="0" w:color="auto"/>
            </w:tcBorders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買受類</w:t>
            </w:r>
          </w:p>
        </w:tc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古物商</w:t>
            </w:r>
          </w:p>
        </w:tc>
        <w:tc>
          <w:tcPr>
            <w:tcW w:w="426" w:type="dxa"/>
            <w:vAlign w:val="center"/>
          </w:tcPr>
          <w:p w:rsidR="00A05A53" w:rsidRPr="00CF5D7C" w:rsidRDefault="00A05A53" w:rsidP="00D775C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</w:p>
        </w:tc>
      </w:tr>
      <w:tr w:rsidR="00A05A53" w:rsidTr="00091C45">
        <w:trPr>
          <w:trHeight w:val="296"/>
        </w:trPr>
        <w:tc>
          <w:tcPr>
            <w:tcW w:w="1822" w:type="dxa"/>
            <w:tcBorders>
              <w:right w:val="double" w:sz="4" w:space="0" w:color="auto"/>
            </w:tcBorders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その他</w:t>
            </w:r>
          </w:p>
        </w:tc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A05A53" w:rsidRPr="00CF5D7C" w:rsidRDefault="00A05A53" w:rsidP="00D775C8">
            <w:pPr>
              <w:ind w:left="-21"/>
              <w:rPr>
                <w:sz w:val="16"/>
                <w:szCs w:val="16"/>
              </w:rPr>
            </w:pPr>
          </w:p>
        </w:tc>
      </w:tr>
    </w:tbl>
    <w:p w:rsidR="0054592C" w:rsidRDefault="0054592C" w:rsidP="00215B25">
      <w:pPr>
        <w:rPr>
          <w:sz w:val="24"/>
          <w:szCs w:val="24"/>
        </w:rPr>
      </w:pPr>
    </w:p>
    <w:p w:rsidR="00AB59DF" w:rsidRDefault="00215B25" w:rsidP="00215B2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登録希望業種一覧　（役務）</w:t>
      </w: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9"/>
        <w:gridCol w:w="423"/>
        <w:gridCol w:w="2252"/>
        <w:gridCol w:w="424"/>
        <w:gridCol w:w="2159"/>
        <w:gridCol w:w="425"/>
        <w:gridCol w:w="2126"/>
      </w:tblGrid>
      <w:tr w:rsidR="0054592C" w:rsidTr="00091C45">
        <w:trPr>
          <w:trHeight w:val="32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4592C" w:rsidRPr="00421557" w:rsidRDefault="00A71C5D" w:rsidP="00A71C5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区分</w:t>
            </w:r>
          </w:p>
        </w:tc>
        <w:tc>
          <w:tcPr>
            <w:tcW w:w="7809" w:type="dxa"/>
            <w:gridSpan w:val="6"/>
            <w:tcBorders>
              <w:left w:val="double" w:sz="4" w:space="0" w:color="auto"/>
            </w:tcBorders>
            <w:vAlign w:val="center"/>
          </w:tcPr>
          <w:p w:rsidR="0054592C" w:rsidRPr="00421557" w:rsidRDefault="0054592C" w:rsidP="00D775C8">
            <w:pPr>
              <w:ind w:left="-21"/>
              <w:jc w:val="center"/>
              <w:rPr>
                <w:sz w:val="20"/>
              </w:rPr>
            </w:pPr>
            <w:r w:rsidRPr="00421557">
              <w:rPr>
                <w:rFonts w:hint="eastAsia"/>
                <w:sz w:val="20"/>
              </w:rPr>
              <w:t>登録希望業種</w:t>
            </w:r>
          </w:p>
        </w:tc>
      </w:tr>
      <w:tr w:rsidR="006D2199" w:rsidTr="00091C45">
        <w:trPr>
          <w:trHeight w:val="328"/>
        </w:trPr>
        <w:tc>
          <w:tcPr>
            <w:tcW w:w="1809" w:type="dxa"/>
            <w:vMerge w:val="restart"/>
            <w:tcBorders>
              <w:right w:val="double" w:sz="4" w:space="0" w:color="auto"/>
            </w:tcBorders>
            <w:vAlign w:val="center"/>
          </w:tcPr>
          <w:p w:rsidR="006D2199" w:rsidRPr="00CF5D7C" w:rsidRDefault="006D2199" w:rsidP="00757CCB">
            <w:pPr>
              <w:ind w:left="-21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事務事業関係</w:t>
            </w:r>
          </w:p>
        </w:tc>
        <w:tc>
          <w:tcPr>
            <w:tcW w:w="423" w:type="dxa"/>
            <w:tcBorders>
              <w:left w:val="double" w:sz="4" w:space="0" w:color="auto"/>
            </w:tcBorders>
            <w:vAlign w:val="center"/>
          </w:tcPr>
          <w:p w:rsidR="006D2199" w:rsidRPr="00CF5D7C" w:rsidRDefault="006D2199" w:rsidP="00272DB6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52" w:type="dxa"/>
            <w:vAlign w:val="center"/>
          </w:tcPr>
          <w:p w:rsidR="006D2199" w:rsidRPr="00CF5D7C" w:rsidRDefault="006D2199" w:rsidP="00416200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議会会議録作成</w:t>
            </w:r>
          </w:p>
        </w:tc>
        <w:tc>
          <w:tcPr>
            <w:tcW w:w="424" w:type="dxa"/>
            <w:vAlign w:val="center"/>
          </w:tcPr>
          <w:p w:rsidR="006D2199" w:rsidRPr="00CF5D7C" w:rsidRDefault="006D2199" w:rsidP="00416200">
            <w:pPr>
              <w:rPr>
                <w:sz w:val="16"/>
                <w:szCs w:val="16"/>
              </w:rPr>
            </w:pPr>
          </w:p>
        </w:tc>
        <w:tc>
          <w:tcPr>
            <w:tcW w:w="2159" w:type="dxa"/>
            <w:vAlign w:val="center"/>
          </w:tcPr>
          <w:p w:rsidR="006D2199" w:rsidRPr="00CF5D7C" w:rsidRDefault="006D2199" w:rsidP="00416200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議会映像配信システム</w:t>
            </w:r>
          </w:p>
        </w:tc>
        <w:tc>
          <w:tcPr>
            <w:tcW w:w="425" w:type="dxa"/>
            <w:vAlign w:val="center"/>
          </w:tcPr>
          <w:p w:rsidR="006D2199" w:rsidRPr="00CF5D7C" w:rsidRDefault="006D2199" w:rsidP="00416200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6D2199" w:rsidRPr="00CF5D7C" w:rsidRDefault="006D2199" w:rsidP="00416200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速記・翻訳等</w:t>
            </w:r>
          </w:p>
        </w:tc>
      </w:tr>
      <w:tr w:rsidR="006D2199" w:rsidTr="00091C45">
        <w:trPr>
          <w:trHeight w:val="328"/>
        </w:trPr>
        <w:tc>
          <w:tcPr>
            <w:tcW w:w="1809" w:type="dxa"/>
            <w:vMerge/>
            <w:tcBorders>
              <w:right w:val="double" w:sz="4" w:space="0" w:color="auto"/>
            </w:tcBorders>
            <w:vAlign w:val="center"/>
          </w:tcPr>
          <w:p w:rsidR="006D2199" w:rsidRDefault="006D2199" w:rsidP="00272DB6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double" w:sz="4" w:space="0" w:color="auto"/>
            </w:tcBorders>
            <w:vAlign w:val="center"/>
          </w:tcPr>
          <w:p w:rsidR="006D2199" w:rsidRPr="00CF5D7C" w:rsidRDefault="006D2199" w:rsidP="00272DB6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52" w:type="dxa"/>
            <w:vAlign w:val="center"/>
          </w:tcPr>
          <w:p w:rsidR="006D2199" w:rsidRPr="00CF5D7C" w:rsidRDefault="006D2199" w:rsidP="00416200">
            <w:pPr>
              <w:ind w:left="-21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賞状筆耕</w:t>
            </w:r>
          </w:p>
        </w:tc>
        <w:tc>
          <w:tcPr>
            <w:tcW w:w="424" w:type="dxa"/>
            <w:vAlign w:val="center"/>
          </w:tcPr>
          <w:p w:rsidR="006D2199" w:rsidRPr="00CF5D7C" w:rsidRDefault="006D2199" w:rsidP="00416200">
            <w:pPr>
              <w:rPr>
                <w:sz w:val="16"/>
                <w:szCs w:val="16"/>
              </w:rPr>
            </w:pPr>
          </w:p>
        </w:tc>
        <w:tc>
          <w:tcPr>
            <w:tcW w:w="2159" w:type="dxa"/>
            <w:vAlign w:val="center"/>
          </w:tcPr>
          <w:p w:rsidR="006D2199" w:rsidRPr="00CF5D7C" w:rsidRDefault="0037354A" w:rsidP="00416200">
            <w:pPr>
              <w:ind w:left="-21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保険業務</w:t>
            </w:r>
          </w:p>
        </w:tc>
        <w:tc>
          <w:tcPr>
            <w:tcW w:w="425" w:type="dxa"/>
            <w:vAlign w:val="center"/>
          </w:tcPr>
          <w:p w:rsidR="006D2199" w:rsidRPr="00CF5D7C" w:rsidRDefault="006D2199" w:rsidP="00416200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6D2199" w:rsidRPr="00CF5D7C" w:rsidRDefault="006D2199" w:rsidP="00416200">
            <w:pPr>
              <w:ind w:left="-21"/>
              <w:rPr>
                <w:sz w:val="16"/>
                <w:szCs w:val="16"/>
              </w:rPr>
            </w:pPr>
          </w:p>
        </w:tc>
      </w:tr>
      <w:tr w:rsidR="0037354A" w:rsidTr="00091C45">
        <w:trPr>
          <w:trHeight w:val="328"/>
        </w:trPr>
        <w:tc>
          <w:tcPr>
            <w:tcW w:w="1809" w:type="dxa"/>
            <w:tcBorders>
              <w:right w:val="double" w:sz="4" w:space="0" w:color="auto"/>
            </w:tcBorders>
            <w:vAlign w:val="center"/>
          </w:tcPr>
          <w:p w:rsidR="0037354A" w:rsidRPr="00CF5D7C" w:rsidRDefault="0037354A" w:rsidP="00272DB6">
            <w:pPr>
              <w:ind w:left="-21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広報・イベント関係</w:t>
            </w:r>
          </w:p>
        </w:tc>
        <w:tc>
          <w:tcPr>
            <w:tcW w:w="423" w:type="dxa"/>
            <w:tcBorders>
              <w:left w:val="double" w:sz="4" w:space="0" w:color="auto"/>
            </w:tcBorders>
            <w:vAlign w:val="center"/>
          </w:tcPr>
          <w:p w:rsidR="0037354A" w:rsidRPr="00CF5D7C" w:rsidRDefault="0037354A" w:rsidP="00272DB6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52" w:type="dxa"/>
            <w:vAlign w:val="center"/>
          </w:tcPr>
          <w:p w:rsidR="0037354A" w:rsidRPr="00CF5D7C" w:rsidRDefault="0037354A" w:rsidP="00416200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ホームページ作成</w:t>
            </w:r>
          </w:p>
        </w:tc>
        <w:tc>
          <w:tcPr>
            <w:tcW w:w="424" w:type="dxa"/>
            <w:vAlign w:val="center"/>
          </w:tcPr>
          <w:p w:rsidR="0037354A" w:rsidRPr="00CF5D7C" w:rsidRDefault="0037354A" w:rsidP="00416200">
            <w:pPr>
              <w:rPr>
                <w:sz w:val="16"/>
                <w:szCs w:val="16"/>
              </w:rPr>
            </w:pPr>
          </w:p>
        </w:tc>
        <w:tc>
          <w:tcPr>
            <w:tcW w:w="2159" w:type="dxa"/>
            <w:vAlign w:val="center"/>
          </w:tcPr>
          <w:p w:rsidR="0037354A" w:rsidRPr="00CF5D7C" w:rsidRDefault="00DE0F16" w:rsidP="00416200">
            <w:pPr>
              <w:ind w:left="-21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広報誌作成</w:t>
            </w:r>
          </w:p>
        </w:tc>
        <w:tc>
          <w:tcPr>
            <w:tcW w:w="425" w:type="dxa"/>
            <w:vAlign w:val="center"/>
          </w:tcPr>
          <w:p w:rsidR="0037354A" w:rsidRPr="00CF5D7C" w:rsidRDefault="0037354A" w:rsidP="00416200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37354A" w:rsidRPr="00CF5D7C" w:rsidRDefault="0037354A" w:rsidP="00416200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イベント会場設営</w:t>
            </w:r>
          </w:p>
        </w:tc>
      </w:tr>
      <w:tr w:rsidR="0037354A" w:rsidTr="00091C45">
        <w:trPr>
          <w:trHeight w:val="328"/>
        </w:trPr>
        <w:tc>
          <w:tcPr>
            <w:tcW w:w="1809" w:type="dxa"/>
            <w:vMerge w:val="restart"/>
            <w:tcBorders>
              <w:right w:val="double" w:sz="4" w:space="0" w:color="auto"/>
            </w:tcBorders>
            <w:vAlign w:val="center"/>
          </w:tcPr>
          <w:p w:rsidR="0037354A" w:rsidRPr="00CF5D7C" w:rsidRDefault="0037354A" w:rsidP="00D47B05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情報処理関係</w:t>
            </w:r>
          </w:p>
        </w:tc>
        <w:tc>
          <w:tcPr>
            <w:tcW w:w="423" w:type="dxa"/>
            <w:tcBorders>
              <w:left w:val="double" w:sz="4" w:space="0" w:color="auto"/>
            </w:tcBorders>
            <w:vAlign w:val="center"/>
          </w:tcPr>
          <w:p w:rsidR="0037354A" w:rsidRPr="00CF5D7C" w:rsidRDefault="0037354A" w:rsidP="00D47B05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52" w:type="dxa"/>
            <w:vAlign w:val="center"/>
          </w:tcPr>
          <w:p w:rsidR="0037354A" w:rsidRPr="00CF5D7C" w:rsidRDefault="0037354A" w:rsidP="00416200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データ処理・入力</w:t>
            </w:r>
          </w:p>
        </w:tc>
        <w:tc>
          <w:tcPr>
            <w:tcW w:w="424" w:type="dxa"/>
            <w:vAlign w:val="center"/>
          </w:tcPr>
          <w:p w:rsidR="0037354A" w:rsidRPr="00CF5D7C" w:rsidRDefault="0037354A" w:rsidP="00416200">
            <w:pPr>
              <w:rPr>
                <w:sz w:val="16"/>
                <w:szCs w:val="16"/>
              </w:rPr>
            </w:pPr>
          </w:p>
        </w:tc>
        <w:tc>
          <w:tcPr>
            <w:tcW w:w="2159" w:type="dxa"/>
            <w:vAlign w:val="center"/>
          </w:tcPr>
          <w:p w:rsidR="0037354A" w:rsidRPr="00CF5D7C" w:rsidRDefault="0037354A" w:rsidP="00416200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ネットワーク運用保守</w:t>
            </w:r>
          </w:p>
        </w:tc>
        <w:tc>
          <w:tcPr>
            <w:tcW w:w="425" w:type="dxa"/>
            <w:vAlign w:val="center"/>
          </w:tcPr>
          <w:p w:rsidR="0037354A" w:rsidRPr="00CF5D7C" w:rsidRDefault="0037354A" w:rsidP="00416200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37354A" w:rsidRPr="00CF5D7C" w:rsidRDefault="0037354A" w:rsidP="00416200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情報処理サービス</w:t>
            </w:r>
          </w:p>
        </w:tc>
      </w:tr>
      <w:tr w:rsidR="0037354A" w:rsidTr="00091C45">
        <w:trPr>
          <w:trHeight w:val="328"/>
        </w:trPr>
        <w:tc>
          <w:tcPr>
            <w:tcW w:w="1809" w:type="dxa"/>
            <w:vMerge/>
            <w:tcBorders>
              <w:right w:val="double" w:sz="4" w:space="0" w:color="auto"/>
            </w:tcBorders>
            <w:vAlign w:val="center"/>
          </w:tcPr>
          <w:p w:rsidR="0037354A" w:rsidRPr="00CF5D7C" w:rsidRDefault="0037354A" w:rsidP="00D47B05">
            <w:pPr>
              <w:rPr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double" w:sz="4" w:space="0" w:color="auto"/>
            </w:tcBorders>
            <w:vAlign w:val="center"/>
          </w:tcPr>
          <w:p w:rsidR="0037354A" w:rsidRPr="00CF5D7C" w:rsidRDefault="0037354A" w:rsidP="00D47B05">
            <w:pPr>
              <w:rPr>
                <w:sz w:val="16"/>
                <w:szCs w:val="16"/>
              </w:rPr>
            </w:pPr>
          </w:p>
        </w:tc>
        <w:tc>
          <w:tcPr>
            <w:tcW w:w="2252" w:type="dxa"/>
            <w:vAlign w:val="center"/>
          </w:tcPr>
          <w:p w:rsidR="0037354A" w:rsidRDefault="0037354A" w:rsidP="00416200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データ電子化</w:t>
            </w:r>
          </w:p>
        </w:tc>
        <w:tc>
          <w:tcPr>
            <w:tcW w:w="424" w:type="dxa"/>
            <w:vAlign w:val="center"/>
          </w:tcPr>
          <w:p w:rsidR="0037354A" w:rsidRPr="00CF5D7C" w:rsidRDefault="0037354A" w:rsidP="00416200">
            <w:pPr>
              <w:rPr>
                <w:sz w:val="16"/>
                <w:szCs w:val="16"/>
              </w:rPr>
            </w:pPr>
          </w:p>
        </w:tc>
        <w:tc>
          <w:tcPr>
            <w:tcW w:w="2159" w:type="dxa"/>
            <w:vAlign w:val="center"/>
          </w:tcPr>
          <w:p w:rsidR="0037354A" w:rsidRPr="00CF5D7C" w:rsidRDefault="0037354A" w:rsidP="00416200">
            <w:pPr>
              <w:ind w:left="-21"/>
              <w:rPr>
                <w:sz w:val="16"/>
                <w:szCs w:val="16"/>
              </w:rPr>
            </w:pPr>
            <w:r w:rsidRPr="0054592C">
              <w:rPr>
                <w:rFonts w:hint="eastAsia"/>
                <w:sz w:val="14"/>
                <w:szCs w:val="14"/>
              </w:rPr>
              <w:t>サーバ・ネットワーク構築</w:t>
            </w:r>
          </w:p>
        </w:tc>
        <w:tc>
          <w:tcPr>
            <w:tcW w:w="425" w:type="dxa"/>
            <w:vAlign w:val="center"/>
          </w:tcPr>
          <w:p w:rsidR="0037354A" w:rsidRPr="00CF5D7C" w:rsidRDefault="0037354A" w:rsidP="00416200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37354A" w:rsidRPr="00CF5D7C" w:rsidRDefault="0037354A" w:rsidP="00416200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アウトソーシング</w:t>
            </w:r>
          </w:p>
        </w:tc>
      </w:tr>
      <w:tr w:rsidR="0037354A" w:rsidTr="00091C45">
        <w:trPr>
          <w:trHeight w:val="328"/>
        </w:trPr>
        <w:tc>
          <w:tcPr>
            <w:tcW w:w="1809" w:type="dxa"/>
            <w:vMerge w:val="restart"/>
            <w:tcBorders>
              <w:right w:val="double" w:sz="4" w:space="0" w:color="auto"/>
            </w:tcBorders>
            <w:vAlign w:val="center"/>
          </w:tcPr>
          <w:p w:rsidR="0037354A" w:rsidRPr="00CF5D7C" w:rsidRDefault="0037354A" w:rsidP="00137503">
            <w:pPr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設備関係保守</w:t>
            </w:r>
          </w:p>
        </w:tc>
        <w:tc>
          <w:tcPr>
            <w:tcW w:w="423" w:type="dxa"/>
            <w:tcBorders>
              <w:left w:val="double" w:sz="4" w:space="0" w:color="auto"/>
            </w:tcBorders>
            <w:vAlign w:val="center"/>
          </w:tcPr>
          <w:p w:rsidR="0037354A" w:rsidRPr="00CF5D7C" w:rsidRDefault="0037354A" w:rsidP="00137503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52" w:type="dxa"/>
            <w:vAlign w:val="center"/>
          </w:tcPr>
          <w:p w:rsidR="0037354A" w:rsidRPr="00CF5D7C" w:rsidRDefault="0037354A" w:rsidP="00416200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昇降機</w:t>
            </w:r>
            <w:r w:rsidR="0077355C">
              <w:rPr>
                <w:rFonts w:hint="eastAsia"/>
                <w:sz w:val="16"/>
                <w:szCs w:val="16"/>
              </w:rPr>
              <w:t>保守</w:t>
            </w:r>
          </w:p>
        </w:tc>
        <w:tc>
          <w:tcPr>
            <w:tcW w:w="424" w:type="dxa"/>
            <w:vAlign w:val="center"/>
          </w:tcPr>
          <w:p w:rsidR="0037354A" w:rsidRPr="00CF5D7C" w:rsidRDefault="0037354A" w:rsidP="00416200">
            <w:pPr>
              <w:rPr>
                <w:sz w:val="16"/>
                <w:szCs w:val="16"/>
              </w:rPr>
            </w:pPr>
          </w:p>
        </w:tc>
        <w:tc>
          <w:tcPr>
            <w:tcW w:w="2159" w:type="dxa"/>
            <w:vAlign w:val="center"/>
          </w:tcPr>
          <w:p w:rsidR="0037354A" w:rsidRPr="00CF5D7C" w:rsidRDefault="0037354A" w:rsidP="00416200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自動ドア</w:t>
            </w:r>
            <w:r w:rsidR="0077355C">
              <w:rPr>
                <w:rFonts w:hint="eastAsia"/>
                <w:sz w:val="16"/>
                <w:szCs w:val="16"/>
              </w:rPr>
              <w:t>保守</w:t>
            </w:r>
          </w:p>
        </w:tc>
        <w:tc>
          <w:tcPr>
            <w:tcW w:w="425" w:type="dxa"/>
            <w:vAlign w:val="center"/>
          </w:tcPr>
          <w:p w:rsidR="0037354A" w:rsidRPr="00CF5D7C" w:rsidRDefault="0037354A" w:rsidP="00416200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37354A" w:rsidRPr="00CF5D7C" w:rsidRDefault="0037354A" w:rsidP="00416200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舞台施設保守</w:t>
            </w:r>
          </w:p>
        </w:tc>
      </w:tr>
      <w:tr w:rsidR="0037354A" w:rsidTr="00091C45">
        <w:trPr>
          <w:trHeight w:val="328"/>
        </w:trPr>
        <w:tc>
          <w:tcPr>
            <w:tcW w:w="1809" w:type="dxa"/>
            <w:vMerge/>
            <w:tcBorders>
              <w:right w:val="double" w:sz="4" w:space="0" w:color="auto"/>
            </w:tcBorders>
            <w:vAlign w:val="center"/>
          </w:tcPr>
          <w:p w:rsidR="0037354A" w:rsidRPr="00CF5D7C" w:rsidRDefault="0037354A" w:rsidP="00D47B05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double" w:sz="4" w:space="0" w:color="auto"/>
            </w:tcBorders>
            <w:vAlign w:val="center"/>
          </w:tcPr>
          <w:p w:rsidR="0037354A" w:rsidRPr="00CF5D7C" w:rsidRDefault="0037354A" w:rsidP="00D47B05">
            <w:pPr>
              <w:rPr>
                <w:sz w:val="16"/>
                <w:szCs w:val="16"/>
              </w:rPr>
            </w:pPr>
          </w:p>
        </w:tc>
        <w:tc>
          <w:tcPr>
            <w:tcW w:w="2252" w:type="dxa"/>
            <w:vAlign w:val="center"/>
          </w:tcPr>
          <w:p w:rsidR="0037354A" w:rsidRDefault="0037354A" w:rsidP="00416200">
            <w:pPr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自家用発電装置保守</w:t>
            </w:r>
          </w:p>
        </w:tc>
        <w:tc>
          <w:tcPr>
            <w:tcW w:w="424" w:type="dxa"/>
            <w:vAlign w:val="center"/>
          </w:tcPr>
          <w:p w:rsidR="0037354A" w:rsidRPr="00CF5D7C" w:rsidRDefault="0037354A" w:rsidP="00416200">
            <w:pPr>
              <w:rPr>
                <w:sz w:val="16"/>
                <w:szCs w:val="16"/>
              </w:rPr>
            </w:pPr>
          </w:p>
        </w:tc>
        <w:tc>
          <w:tcPr>
            <w:tcW w:w="2159" w:type="dxa"/>
            <w:vAlign w:val="center"/>
          </w:tcPr>
          <w:p w:rsidR="0037354A" w:rsidRPr="0054592C" w:rsidRDefault="0037354A" w:rsidP="00416200">
            <w:pPr>
              <w:ind w:left="-21"/>
              <w:rPr>
                <w:sz w:val="14"/>
                <w:szCs w:val="14"/>
              </w:rPr>
            </w:pPr>
            <w:r w:rsidRPr="00CF5D7C">
              <w:rPr>
                <w:rFonts w:hint="eastAsia"/>
                <w:sz w:val="16"/>
                <w:szCs w:val="16"/>
              </w:rPr>
              <w:t>冷暖房空調機器保守点検</w:t>
            </w:r>
          </w:p>
        </w:tc>
        <w:tc>
          <w:tcPr>
            <w:tcW w:w="425" w:type="dxa"/>
            <w:vAlign w:val="center"/>
          </w:tcPr>
          <w:p w:rsidR="0037354A" w:rsidRPr="00CF5D7C" w:rsidRDefault="0037354A" w:rsidP="00416200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37354A" w:rsidRPr="00CF5D7C" w:rsidRDefault="0037354A" w:rsidP="00416200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ボイラー整備</w:t>
            </w:r>
          </w:p>
        </w:tc>
      </w:tr>
      <w:tr w:rsidR="0037354A" w:rsidTr="00091C45">
        <w:trPr>
          <w:trHeight w:val="328"/>
        </w:trPr>
        <w:tc>
          <w:tcPr>
            <w:tcW w:w="1809" w:type="dxa"/>
            <w:tcBorders>
              <w:right w:val="double" w:sz="4" w:space="0" w:color="auto"/>
            </w:tcBorders>
            <w:vAlign w:val="center"/>
          </w:tcPr>
          <w:p w:rsidR="0037354A" w:rsidRPr="00CF5D7C" w:rsidRDefault="0037354A" w:rsidP="001E490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地下タンク関係</w:t>
            </w:r>
          </w:p>
        </w:tc>
        <w:tc>
          <w:tcPr>
            <w:tcW w:w="423" w:type="dxa"/>
            <w:tcBorders>
              <w:left w:val="double" w:sz="4" w:space="0" w:color="auto"/>
            </w:tcBorders>
            <w:vAlign w:val="center"/>
          </w:tcPr>
          <w:p w:rsidR="0037354A" w:rsidRPr="00CF5D7C" w:rsidRDefault="0037354A" w:rsidP="001E490C">
            <w:pPr>
              <w:rPr>
                <w:sz w:val="16"/>
                <w:szCs w:val="16"/>
              </w:rPr>
            </w:pPr>
          </w:p>
        </w:tc>
        <w:tc>
          <w:tcPr>
            <w:tcW w:w="2252" w:type="dxa"/>
            <w:vAlign w:val="center"/>
          </w:tcPr>
          <w:p w:rsidR="0037354A" w:rsidRPr="00CF5D7C" w:rsidRDefault="0037354A" w:rsidP="00416200">
            <w:pPr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地下タンク等点検業務</w:t>
            </w:r>
          </w:p>
        </w:tc>
        <w:tc>
          <w:tcPr>
            <w:tcW w:w="424" w:type="dxa"/>
            <w:vAlign w:val="center"/>
          </w:tcPr>
          <w:p w:rsidR="0037354A" w:rsidRPr="00CF5D7C" w:rsidRDefault="0037354A" w:rsidP="00416200">
            <w:pPr>
              <w:rPr>
                <w:sz w:val="16"/>
                <w:szCs w:val="16"/>
              </w:rPr>
            </w:pPr>
          </w:p>
        </w:tc>
        <w:tc>
          <w:tcPr>
            <w:tcW w:w="2159" w:type="dxa"/>
            <w:vAlign w:val="center"/>
          </w:tcPr>
          <w:p w:rsidR="0037354A" w:rsidRPr="00CF5D7C" w:rsidRDefault="0037354A" w:rsidP="00416200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ライニング塗装</w:t>
            </w:r>
          </w:p>
        </w:tc>
        <w:tc>
          <w:tcPr>
            <w:tcW w:w="425" w:type="dxa"/>
            <w:vAlign w:val="center"/>
          </w:tcPr>
          <w:p w:rsidR="0037354A" w:rsidRPr="00CF5D7C" w:rsidRDefault="0037354A" w:rsidP="00416200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37354A" w:rsidRPr="00CF5D7C" w:rsidRDefault="0037354A" w:rsidP="00416200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埋設配管漏えい調査</w:t>
            </w:r>
          </w:p>
        </w:tc>
      </w:tr>
      <w:tr w:rsidR="0037354A" w:rsidTr="00091C45">
        <w:trPr>
          <w:trHeight w:val="328"/>
        </w:trPr>
        <w:tc>
          <w:tcPr>
            <w:tcW w:w="1809" w:type="dxa"/>
            <w:vMerge w:val="restart"/>
            <w:tcBorders>
              <w:right w:val="double" w:sz="4" w:space="0" w:color="auto"/>
            </w:tcBorders>
            <w:vAlign w:val="center"/>
          </w:tcPr>
          <w:p w:rsidR="0037354A" w:rsidRPr="00CF5D7C" w:rsidRDefault="0037354A" w:rsidP="00137503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電気機器保守関係</w:t>
            </w:r>
          </w:p>
        </w:tc>
        <w:tc>
          <w:tcPr>
            <w:tcW w:w="423" w:type="dxa"/>
            <w:tcBorders>
              <w:left w:val="double" w:sz="4" w:space="0" w:color="auto"/>
            </w:tcBorders>
            <w:vAlign w:val="center"/>
          </w:tcPr>
          <w:p w:rsidR="0037354A" w:rsidRPr="00CF5D7C" w:rsidRDefault="0037354A" w:rsidP="00137503">
            <w:pPr>
              <w:ind w:left="-21"/>
              <w:rPr>
                <w:sz w:val="14"/>
                <w:szCs w:val="14"/>
              </w:rPr>
            </w:pPr>
          </w:p>
        </w:tc>
        <w:tc>
          <w:tcPr>
            <w:tcW w:w="2252" w:type="dxa"/>
            <w:vAlign w:val="center"/>
          </w:tcPr>
          <w:p w:rsidR="0037354A" w:rsidRPr="0054592C" w:rsidRDefault="0037354A" w:rsidP="00416200">
            <w:pPr>
              <w:ind w:left="-21"/>
              <w:rPr>
                <w:sz w:val="12"/>
                <w:szCs w:val="12"/>
              </w:rPr>
            </w:pPr>
            <w:r w:rsidRPr="0054592C">
              <w:rPr>
                <w:rFonts w:hint="eastAsia"/>
                <w:sz w:val="12"/>
                <w:szCs w:val="12"/>
              </w:rPr>
              <w:t>自家用電気工作物保安管理業務</w:t>
            </w:r>
          </w:p>
        </w:tc>
        <w:tc>
          <w:tcPr>
            <w:tcW w:w="424" w:type="dxa"/>
            <w:vAlign w:val="center"/>
          </w:tcPr>
          <w:p w:rsidR="0037354A" w:rsidRPr="00CF5D7C" w:rsidRDefault="0037354A" w:rsidP="00416200">
            <w:pPr>
              <w:rPr>
                <w:sz w:val="14"/>
                <w:szCs w:val="14"/>
              </w:rPr>
            </w:pPr>
          </w:p>
        </w:tc>
        <w:tc>
          <w:tcPr>
            <w:tcW w:w="2159" w:type="dxa"/>
            <w:vAlign w:val="center"/>
          </w:tcPr>
          <w:p w:rsidR="0037354A" w:rsidRPr="00CF5D7C" w:rsidRDefault="0037354A" w:rsidP="00416200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電気設備等保守</w:t>
            </w:r>
          </w:p>
        </w:tc>
        <w:tc>
          <w:tcPr>
            <w:tcW w:w="425" w:type="dxa"/>
            <w:vAlign w:val="center"/>
          </w:tcPr>
          <w:p w:rsidR="0037354A" w:rsidRPr="00CF5D7C" w:rsidRDefault="0037354A" w:rsidP="00416200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37354A" w:rsidRPr="00CF5D7C" w:rsidRDefault="0037354A" w:rsidP="00416200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気象観測機器保守点検</w:t>
            </w:r>
          </w:p>
        </w:tc>
      </w:tr>
      <w:tr w:rsidR="005E0B71" w:rsidTr="00091C45">
        <w:trPr>
          <w:trHeight w:val="328"/>
        </w:trPr>
        <w:tc>
          <w:tcPr>
            <w:tcW w:w="1809" w:type="dxa"/>
            <w:vMerge/>
            <w:tcBorders>
              <w:right w:val="double" w:sz="4" w:space="0" w:color="auto"/>
            </w:tcBorders>
            <w:vAlign w:val="center"/>
          </w:tcPr>
          <w:p w:rsidR="005E0B71" w:rsidRPr="00CF5D7C" w:rsidRDefault="005E0B71" w:rsidP="00137503">
            <w:pPr>
              <w:rPr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double" w:sz="4" w:space="0" w:color="auto"/>
            </w:tcBorders>
            <w:vAlign w:val="center"/>
          </w:tcPr>
          <w:p w:rsidR="005E0B71" w:rsidRPr="00CF5D7C" w:rsidRDefault="005E0B71" w:rsidP="00D47B05">
            <w:pPr>
              <w:rPr>
                <w:sz w:val="16"/>
                <w:szCs w:val="16"/>
              </w:rPr>
            </w:pPr>
          </w:p>
        </w:tc>
        <w:tc>
          <w:tcPr>
            <w:tcW w:w="2252" w:type="dxa"/>
            <w:vAlign w:val="center"/>
          </w:tcPr>
          <w:p w:rsidR="005E0B71" w:rsidRDefault="005E0B71" w:rsidP="00416200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道路情報装置保守点検</w:t>
            </w:r>
          </w:p>
        </w:tc>
        <w:tc>
          <w:tcPr>
            <w:tcW w:w="424" w:type="dxa"/>
            <w:vAlign w:val="center"/>
          </w:tcPr>
          <w:p w:rsidR="005E0B71" w:rsidRPr="00CF5D7C" w:rsidRDefault="005E0B71" w:rsidP="00416200">
            <w:pPr>
              <w:rPr>
                <w:sz w:val="16"/>
                <w:szCs w:val="16"/>
              </w:rPr>
            </w:pPr>
          </w:p>
        </w:tc>
        <w:tc>
          <w:tcPr>
            <w:tcW w:w="2159" w:type="dxa"/>
            <w:vAlign w:val="center"/>
          </w:tcPr>
          <w:p w:rsidR="005E0B71" w:rsidRDefault="005E0B71" w:rsidP="00416200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5E0B71" w:rsidRPr="00CF5D7C" w:rsidRDefault="005E0B71" w:rsidP="00416200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5E0B71" w:rsidRPr="00CF5D7C" w:rsidRDefault="005E0B71" w:rsidP="00416200">
            <w:pPr>
              <w:ind w:left="-21"/>
              <w:rPr>
                <w:sz w:val="16"/>
                <w:szCs w:val="16"/>
              </w:rPr>
            </w:pPr>
          </w:p>
        </w:tc>
      </w:tr>
      <w:tr w:rsidR="005E0B71" w:rsidTr="00091C45">
        <w:trPr>
          <w:trHeight w:val="328"/>
        </w:trPr>
        <w:tc>
          <w:tcPr>
            <w:tcW w:w="1809" w:type="dxa"/>
            <w:tcBorders>
              <w:right w:val="double" w:sz="4" w:space="0" w:color="auto"/>
            </w:tcBorders>
            <w:vAlign w:val="center"/>
          </w:tcPr>
          <w:p w:rsidR="005E0B71" w:rsidRPr="0054592C" w:rsidRDefault="005E0B71" w:rsidP="00D20CAE">
            <w:pPr>
              <w:ind w:left="-21"/>
              <w:rPr>
                <w:sz w:val="14"/>
                <w:szCs w:val="14"/>
              </w:rPr>
            </w:pPr>
            <w:r w:rsidRPr="0054592C">
              <w:rPr>
                <w:rFonts w:hint="eastAsia"/>
                <w:sz w:val="14"/>
                <w:szCs w:val="14"/>
              </w:rPr>
              <w:t>自動車・機械整備関係</w:t>
            </w:r>
          </w:p>
        </w:tc>
        <w:tc>
          <w:tcPr>
            <w:tcW w:w="423" w:type="dxa"/>
            <w:tcBorders>
              <w:left w:val="double" w:sz="4" w:space="0" w:color="auto"/>
            </w:tcBorders>
            <w:vAlign w:val="center"/>
          </w:tcPr>
          <w:p w:rsidR="005E0B71" w:rsidRPr="00CF5D7C" w:rsidRDefault="005E0B71" w:rsidP="00D20CAE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52" w:type="dxa"/>
            <w:vAlign w:val="center"/>
          </w:tcPr>
          <w:p w:rsidR="005E0B71" w:rsidRPr="00CF5D7C" w:rsidRDefault="005E0B71" w:rsidP="00416200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自動車整備</w:t>
            </w:r>
          </w:p>
        </w:tc>
        <w:tc>
          <w:tcPr>
            <w:tcW w:w="424" w:type="dxa"/>
            <w:vAlign w:val="center"/>
          </w:tcPr>
          <w:p w:rsidR="005E0B71" w:rsidRPr="00CF5D7C" w:rsidRDefault="005E0B71" w:rsidP="00416200">
            <w:pPr>
              <w:rPr>
                <w:sz w:val="16"/>
                <w:szCs w:val="16"/>
              </w:rPr>
            </w:pPr>
          </w:p>
        </w:tc>
        <w:tc>
          <w:tcPr>
            <w:tcW w:w="2159" w:type="dxa"/>
            <w:vAlign w:val="center"/>
          </w:tcPr>
          <w:p w:rsidR="005E0B71" w:rsidRPr="00CF5D7C" w:rsidRDefault="005E0B71" w:rsidP="00416200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建設機械整備</w:t>
            </w:r>
          </w:p>
        </w:tc>
        <w:tc>
          <w:tcPr>
            <w:tcW w:w="425" w:type="dxa"/>
            <w:vAlign w:val="center"/>
          </w:tcPr>
          <w:p w:rsidR="005E0B71" w:rsidRPr="00CF5D7C" w:rsidRDefault="005E0B71" w:rsidP="00416200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5E0B71" w:rsidRPr="00CF5D7C" w:rsidRDefault="005E0B71" w:rsidP="00416200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特殊用途車両整備</w:t>
            </w:r>
          </w:p>
        </w:tc>
      </w:tr>
      <w:tr w:rsidR="005E0B71" w:rsidTr="00091C45">
        <w:trPr>
          <w:trHeight w:val="328"/>
        </w:trPr>
        <w:tc>
          <w:tcPr>
            <w:tcW w:w="1809" w:type="dxa"/>
            <w:vMerge w:val="restart"/>
            <w:tcBorders>
              <w:right w:val="double" w:sz="4" w:space="0" w:color="auto"/>
            </w:tcBorders>
            <w:vAlign w:val="center"/>
          </w:tcPr>
          <w:p w:rsidR="005E0B71" w:rsidRPr="00CF5D7C" w:rsidRDefault="005E0B71" w:rsidP="00D20CAE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運送関係</w:t>
            </w:r>
          </w:p>
        </w:tc>
        <w:tc>
          <w:tcPr>
            <w:tcW w:w="423" w:type="dxa"/>
            <w:tcBorders>
              <w:left w:val="double" w:sz="4" w:space="0" w:color="auto"/>
            </w:tcBorders>
            <w:vAlign w:val="center"/>
          </w:tcPr>
          <w:p w:rsidR="005E0B71" w:rsidRPr="00CF5D7C" w:rsidRDefault="005E0B71" w:rsidP="00D20CAE">
            <w:pPr>
              <w:ind w:left="-21"/>
              <w:rPr>
                <w:sz w:val="14"/>
                <w:szCs w:val="14"/>
              </w:rPr>
            </w:pPr>
          </w:p>
        </w:tc>
        <w:tc>
          <w:tcPr>
            <w:tcW w:w="2252" w:type="dxa"/>
            <w:vAlign w:val="center"/>
          </w:tcPr>
          <w:p w:rsidR="005E0B71" w:rsidRPr="00CF5D7C" w:rsidRDefault="005E0B71" w:rsidP="00416200">
            <w:pPr>
              <w:ind w:left="-21"/>
              <w:rPr>
                <w:sz w:val="14"/>
                <w:szCs w:val="14"/>
              </w:rPr>
            </w:pPr>
            <w:r w:rsidRPr="00CF5D7C">
              <w:rPr>
                <w:rFonts w:hint="eastAsia"/>
                <w:sz w:val="14"/>
                <w:szCs w:val="14"/>
              </w:rPr>
              <w:t>一般乗用旅客自動車運送事業</w:t>
            </w:r>
          </w:p>
        </w:tc>
        <w:tc>
          <w:tcPr>
            <w:tcW w:w="424" w:type="dxa"/>
            <w:vAlign w:val="center"/>
          </w:tcPr>
          <w:p w:rsidR="005E0B71" w:rsidRPr="00CF5D7C" w:rsidRDefault="005E0B71" w:rsidP="00416200">
            <w:pPr>
              <w:rPr>
                <w:sz w:val="14"/>
                <w:szCs w:val="14"/>
              </w:rPr>
            </w:pPr>
          </w:p>
        </w:tc>
        <w:tc>
          <w:tcPr>
            <w:tcW w:w="2159" w:type="dxa"/>
            <w:vAlign w:val="center"/>
          </w:tcPr>
          <w:p w:rsidR="005E0B71" w:rsidRPr="00CF5D7C" w:rsidRDefault="005E0B71" w:rsidP="00416200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車両運行管理</w:t>
            </w:r>
          </w:p>
        </w:tc>
        <w:tc>
          <w:tcPr>
            <w:tcW w:w="425" w:type="dxa"/>
            <w:vAlign w:val="center"/>
          </w:tcPr>
          <w:p w:rsidR="005E0B71" w:rsidRPr="00CF5D7C" w:rsidRDefault="005E0B71" w:rsidP="00416200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5E0B71" w:rsidRPr="00CF5D7C" w:rsidRDefault="005E0B71" w:rsidP="00416200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引っ越し</w:t>
            </w:r>
          </w:p>
        </w:tc>
      </w:tr>
      <w:tr w:rsidR="005E0B71" w:rsidTr="00091C45">
        <w:trPr>
          <w:trHeight w:val="328"/>
        </w:trPr>
        <w:tc>
          <w:tcPr>
            <w:tcW w:w="1809" w:type="dxa"/>
            <w:vMerge/>
            <w:tcBorders>
              <w:right w:val="double" w:sz="4" w:space="0" w:color="auto"/>
            </w:tcBorders>
            <w:vAlign w:val="center"/>
          </w:tcPr>
          <w:p w:rsidR="005E0B71" w:rsidRPr="00CF5D7C" w:rsidRDefault="005E0B71" w:rsidP="00137503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double" w:sz="4" w:space="0" w:color="auto"/>
            </w:tcBorders>
            <w:vAlign w:val="center"/>
          </w:tcPr>
          <w:p w:rsidR="005E0B71" w:rsidRPr="00CF5D7C" w:rsidRDefault="005E0B71" w:rsidP="00D47B05">
            <w:pPr>
              <w:rPr>
                <w:sz w:val="16"/>
                <w:szCs w:val="16"/>
              </w:rPr>
            </w:pPr>
          </w:p>
        </w:tc>
        <w:tc>
          <w:tcPr>
            <w:tcW w:w="2252" w:type="dxa"/>
            <w:vAlign w:val="center"/>
          </w:tcPr>
          <w:p w:rsidR="005E0B71" w:rsidRDefault="005E0B71" w:rsidP="00416200">
            <w:pPr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一般貨物運搬</w:t>
            </w:r>
          </w:p>
        </w:tc>
        <w:tc>
          <w:tcPr>
            <w:tcW w:w="424" w:type="dxa"/>
            <w:vAlign w:val="center"/>
          </w:tcPr>
          <w:p w:rsidR="005E0B71" w:rsidRPr="00CF5D7C" w:rsidRDefault="005E0B71" w:rsidP="00416200">
            <w:pPr>
              <w:rPr>
                <w:sz w:val="16"/>
                <w:szCs w:val="16"/>
              </w:rPr>
            </w:pPr>
          </w:p>
        </w:tc>
        <w:tc>
          <w:tcPr>
            <w:tcW w:w="2159" w:type="dxa"/>
            <w:vAlign w:val="center"/>
          </w:tcPr>
          <w:p w:rsidR="005E0B71" w:rsidRPr="00CF5D7C" w:rsidRDefault="005E0B71" w:rsidP="00416200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宅配便</w:t>
            </w:r>
          </w:p>
        </w:tc>
        <w:tc>
          <w:tcPr>
            <w:tcW w:w="425" w:type="dxa"/>
            <w:vAlign w:val="center"/>
          </w:tcPr>
          <w:p w:rsidR="005E0B71" w:rsidRPr="00CF5D7C" w:rsidRDefault="005E0B71" w:rsidP="00416200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5E0B71" w:rsidRPr="00CF5D7C" w:rsidRDefault="005E0B71" w:rsidP="00416200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特定信書便</w:t>
            </w:r>
          </w:p>
        </w:tc>
      </w:tr>
      <w:tr w:rsidR="005E0B71" w:rsidTr="00091C45">
        <w:trPr>
          <w:trHeight w:val="328"/>
        </w:trPr>
        <w:tc>
          <w:tcPr>
            <w:tcW w:w="1809" w:type="dxa"/>
            <w:tcBorders>
              <w:right w:val="double" w:sz="4" w:space="0" w:color="auto"/>
            </w:tcBorders>
            <w:vAlign w:val="center"/>
          </w:tcPr>
          <w:p w:rsidR="005E0B71" w:rsidRPr="00CF5D7C" w:rsidRDefault="005E0B71" w:rsidP="00D47B05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医療機器関係</w:t>
            </w:r>
          </w:p>
        </w:tc>
        <w:tc>
          <w:tcPr>
            <w:tcW w:w="423" w:type="dxa"/>
            <w:tcBorders>
              <w:left w:val="double" w:sz="4" w:space="0" w:color="auto"/>
            </w:tcBorders>
            <w:vAlign w:val="center"/>
          </w:tcPr>
          <w:p w:rsidR="005E0B71" w:rsidRPr="00CF5D7C" w:rsidRDefault="005E0B71" w:rsidP="00D47B05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52" w:type="dxa"/>
            <w:vAlign w:val="center"/>
          </w:tcPr>
          <w:p w:rsidR="005E0B71" w:rsidRPr="00CF5D7C" w:rsidRDefault="005E0B71" w:rsidP="00416200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医療機器維持管理</w:t>
            </w:r>
          </w:p>
        </w:tc>
        <w:tc>
          <w:tcPr>
            <w:tcW w:w="424" w:type="dxa"/>
            <w:vAlign w:val="center"/>
          </w:tcPr>
          <w:p w:rsidR="005E0B71" w:rsidRPr="00CF5D7C" w:rsidRDefault="005E0B71" w:rsidP="00416200">
            <w:pPr>
              <w:rPr>
                <w:sz w:val="16"/>
                <w:szCs w:val="16"/>
              </w:rPr>
            </w:pPr>
          </w:p>
        </w:tc>
        <w:tc>
          <w:tcPr>
            <w:tcW w:w="2159" w:type="dxa"/>
            <w:vAlign w:val="center"/>
          </w:tcPr>
          <w:p w:rsidR="005E0B71" w:rsidRPr="00CF5D7C" w:rsidRDefault="005E0B71" w:rsidP="00416200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医療機器保守点検</w:t>
            </w:r>
          </w:p>
        </w:tc>
        <w:tc>
          <w:tcPr>
            <w:tcW w:w="425" w:type="dxa"/>
            <w:vAlign w:val="center"/>
          </w:tcPr>
          <w:p w:rsidR="005E0B71" w:rsidRPr="00CF5D7C" w:rsidRDefault="005E0B71" w:rsidP="00416200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5E0B71" w:rsidRPr="00CF5D7C" w:rsidRDefault="005E0B71" w:rsidP="00416200">
            <w:pPr>
              <w:ind w:left="-21"/>
              <w:rPr>
                <w:sz w:val="16"/>
                <w:szCs w:val="16"/>
              </w:rPr>
            </w:pPr>
          </w:p>
        </w:tc>
      </w:tr>
      <w:tr w:rsidR="005E0B71" w:rsidTr="00091C45">
        <w:trPr>
          <w:trHeight w:val="328"/>
        </w:trPr>
        <w:tc>
          <w:tcPr>
            <w:tcW w:w="1809" w:type="dxa"/>
            <w:tcBorders>
              <w:right w:val="double" w:sz="4" w:space="0" w:color="auto"/>
            </w:tcBorders>
            <w:vAlign w:val="center"/>
          </w:tcPr>
          <w:p w:rsidR="005E0B71" w:rsidRPr="00CF5D7C" w:rsidRDefault="005E0B71" w:rsidP="00D47B05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医療関係</w:t>
            </w:r>
          </w:p>
        </w:tc>
        <w:tc>
          <w:tcPr>
            <w:tcW w:w="423" w:type="dxa"/>
            <w:tcBorders>
              <w:left w:val="double" w:sz="4" w:space="0" w:color="auto"/>
            </w:tcBorders>
            <w:vAlign w:val="center"/>
          </w:tcPr>
          <w:p w:rsidR="005E0B71" w:rsidRPr="00CF5D7C" w:rsidRDefault="005E0B71" w:rsidP="00D47B05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52" w:type="dxa"/>
            <w:vAlign w:val="center"/>
          </w:tcPr>
          <w:p w:rsidR="005E0B71" w:rsidRPr="00CF5D7C" w:rsidRDefault="005E0B71" w:rsidP="00416200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特定健診等情報処理</w:t>
            </w:r>
          </w:p>
        </w:tc>
        <w:tc>
          <w:tcPr>
            <w:tcW w:w="424" w:type="dxa"/>
            <w:vAlign w:val="center"/>
          </w:tcPr>
          <w:p w:rsidR="005E0B71" w:rsidRPr="00CF5D7C" w:rsidRDefault="005E0B71" w:rsidP="00416200">
            <w:pPr>
              <w:rPr>
                <w:sz w:val="16"/>
                <w:szCs w:val="16"/>
              </w:rPr>
            </w:pPr>
          </w:p>
        </w:tc>
        <w:tc>
          <w:tcPr>
            <w:tcW w:w="2159" w:type="dxa"/>
            <w:vAlign w:val="center"/>
          </w:tcPr>
          <w:p w:rsidR="005E0B71" w:rsidRPr="00CF5D7C" w:rsidRDefault="005E0B71" w:rsidP="00416200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介護予防事業等</w:t>
            </w:r>
          </w:p>
        </w:tc>
        <w:tc>
          <w:tcPr>
            <w:tcW w:w="425" w:type="dxa"/>
            <w:vAlign w:val="center"/>
          </w:tcPr>
          <w:p w:rsidR="005E0B71" w:rsidRPr="00CF5D7C" w:rsidRDefault="005E0B71" w:rsidP="00416200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5E0B71" w:rsidRPr="00CF5D7C" w:rsidRDefault="00DC1089" w:rsidP="00416200">
            <w:pPr>
              <w:ind w:left="-21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臨床検査</w:t>
            </w:r>
          </w:p>
        </w:tc>
      </w:tr>
      <w:tr w:rsidR="005E0B71" w:rsidTr="00091C45">
        <w:trPr>
          <w:trHeight w:val="328"/>
        </w:trPr>
        <w:tc>
          <w:tcPr>
            <w:tcW w:w="1809" w:type="dxa"/>
            <w:tcBorders>
              <w:right w:val="double" w:sz="4" w:space="0" w:color="auto"/>
            </w:tcBorders>
            <w:vAlign w:val="center"/>
          </w:tcPr>
          <w:p w:rsidR="005E0B71" w:rsidRPr="00CF5D7C" w:rsidRDefault="005E0B71" w:rsidP="00D47B05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警備関係</w:t>
            </w:r>
          </w:p>
        </w:tc>
        <w:tc>
          <w:tcPr>
            <w:tcW w:w="423" w:type="dxa"/>
            <w:tcBorders>
              <w:left w:val="double" w:sz="4" w:space="0" w:color="auto"/>
            </w:tcBorders>
            <w:vAlign w:val="center"/>
          </w:tcPr>
          <w:p w:rsidR="005E0B71" w:rsidRPr="00CF5D7C" w:rsidRDefault="005E0B71" w:rsidP="00D47B05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52" w:type="dxa"/>
            <w:vAlign w:val="center"/>
          </w:tcPr>
          <w:p w:rsidR="005E0B71" w:rsidRPr="00CF5D7C" w:rsidRDefault="005E0B71" w:rsidP="00416200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警備業務</w:t>
            </w:r>
          </w:p>
        </w:tc>
        <w:tc>
          <w:tcPr>
            <w:tcW w:w="424" w:type="dxa"/>
            <w:vAlign w:val="center"/>
          </w:tcPr>
          <w:p w:rsidR="005E0B71" w:rsidRPr="00CF5D7C" w:rsidRDefault="005E0B71" w:rsidP="00416200">
            <w:pPr>
              <w:rPr>
                <w:sz w:val="16"/>
                <w:szCs w:val="16"/>
              </w:rPr>
            </w:pPr>
          </w:p>
        </w:tc>
        <w:tc>
          <w:tcPr>
            <w:tcW w:w="2159" w:type="dxa"/>
            <w:vAlign w:val="center"/>
          </w:tcPr>
          <w:p w:rsidR="005E0B71" w:rsidRPr="00CF5D7C" w:rsidRDefault="005E0B71" w:rsidP="00416200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高齢者緊急通報システム</w:t>
            </w:r>
          </w:p>
        </w:tc>
        <w:tc>
          <w:tcPr>
            <w:tcW w:w="425" w:type="dxa"/>
            <w:vAlign w:val="center"/>
          </w:tcPr>
          <w:p w:rsidR="005E0B71" w:rsidRPr="00CF5D7C" w:rsidRDefault="005E0B71" w:rsidP="00416200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5E0B71" w:rsidRPr="00CF5D7C" w:rsidRDefault="005E0B71" w:rsidP="00416200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無線監視用カメラ保守</w:t>
            </w:r>
          </w:p>
        </w:tc>
      </w:tr>
      <w:tr w:rsidR="005E0B71" w:rsidTr="00091C45">
        <w:trPr>
          <w:trHeight w:val="328"/>
        </w:trPr>
        <w:tc>
          <w:tcPr>
            <w:tcW w:w="1809" w:type="dxa"/>
            <w:vMerge w:val="restart"/>
            <w:tcBorders>
              <w:right w:val="double" w:sz="4" w:space="0" w:color="auto"/>
            </w:tcBorders>
            <w:vAlign w:val="center"/>
          </w:tcPr>
          <w:p w:rsidR="005E0B71" w:rsidRPr="00CF5D7C" w:rsidRDefault="005E0B71" w:rsidP="005B791B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環境測定関係</w:t>
            </w:r>
          </w:p>
        </w:tc>
        <w:tc>
          <w:tcPr>
            <w:tcW w:w="423" w:type="dxa"/>
            <w:tcBorders>
              <w:left w:val="double" w:sz="4" w:space="0" w:color="auto"/>
            </w:tcBorders>
            <w:vAlign w:val="center"/>
          </w:tcPr>
          <w:p w:rsidR="005E0B71" w:rsidRPr="00CF5D7C" w:rsidRDefault="005E0B71" w:rsidP="005B791B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52" w:type="dxa"/>
            <w:vAlign w:val="center"/>
          </w:tcPr>
          <w:p w:rsidR="005E0B71" w:rsidRPr="00CF5D7C" w:rsidRDefault="005E0B71" w:rsidP="00416200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環境分析・検査</w:t>
            </w:r>
          </w:p>
        </w:tc>
        <w:tc>
          <w:tcPr>
            <w:tcW w:w="424" w:type="dxa"/>
            <w:vAlign w:val="center"/>
          </w:tcPr>
          <w:p w:rsidR="005E0B71" w:rsidRPr="00CF5D7C" w:rsidRDefault="005E0B71" w:rsidP="00416200">
            <w:pPr>
              <w:rPr>
                <w:sz w:val="16"/>
                <w:szCs w:val="16"/>
              </w:rPr>
            </w:pPr>
          </w:p>
        </w:tc>
        <w:tc>
          <w:tcPr>
            <w:tcW w:w="2159" w:type="dxa"/>
            <w:vAlign w:val="center"/>
          </w:tcPr>
          <w:p w:rsidR="005E0B71" w:rsidRPr="00CF5D7C" w:rsidRDefault="005E0B71" w:rsidP="00416200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水質環境測定</w:t>
            </w:r>
          </w:p>
        </w:tc>
        <w:tc>
          <w:tcPr>
            <w:tcW w:w="425" w:type="dxa"/>
            <w:vAlign w:val="center"/>
          </w:tcPr>
          <w:p w:rsidR="005E0B71" w:rsidRPr="00CF5D7C" w:rsidRDefault="005E0B71" w:rsidP="00416200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5E0B71" w:rsidRPr="00CF5D7C" w:rsidRDefault="005E0B71" w:rsidP="00416200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大気環境測定</w:t>
            </w:r>
          </w:p>
        </w:tc>
      </w:tr>
      <w:tr w:rsidR="005E0B71" w:rsidTr="00091C45">
        <w:trPr>
          <w:trHeight w:val="328"/>
        </w:trPr>
        <w:tc>
          <w:tcPr>
            <w:tcW w:w="1809" w:type="dxa"/>
            <w:vMerge/>
            <w:tcBorders>
              <w:right w:val="double" w:sz="4" w:space="0" w:color="auto"/>
            </w:tcBorders>
            <w:vAlign w:val="center"/>
          </w:tcPr>
          <w:p w:rsidR="005E0B71" w:rsidRPr="00CF5D7C" w:rsidRDefault="005E0B71" w:rsidP="005B791B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double" w:sz="4" w:space="0" w:color="auto"/>
            </w:tcBorders>
            <w:vAlign w:val="center"/>
          </w:tcPr>
          <w:p w:rsidR="005E0B71" w:rsidRPr="00CF5D7C" w:rsidRDefault="005E0B71" w:rsidP="005B791B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52" w:type="dxa"/>
            <w:vAlign w:val="center"/>
          </w:tcPr>
          <w:p w:rsidR="005E0B71" w:rsidRPr="00CF5D7C" w:rsidRDefault="005E0B71" w:rsidP="00416200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放射能測定</w:t>
            </w:r>
          </w:p>
        </w:tc>
        <w:tc>
          <w:tcPr>
            <w:tcW w:w="424" w:type="dxa"/>
            <w:vAlign w:val="center"/>
          </w:tcPr>
          <w:p w:rsidR="005E0B71" w:rsidRPr="00CF5D7C" w:rsidRDefault="005E0B71" w:rsidP="00416200">
            <w:pPr>
              <w:rPr>
                <w:sz w:val="16"/>
                <w:szCs w:val="16"/>
              </w:rPr>
            </w:pPr>
          </w:p>
        </w:tc>
        <w:tc>
          <w:tcPr>
            <w:tcW w:w="2159" w:type="dxa"/>
            <w:vAlign w:val="center"/>
          </w:tcPr>
          <w:p w:rsidR="005E0B71" w:rsidRPr="00CF5D7C" w:rsidRDefault="005E0B71" w:rsidP="00416200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被ばく線量測定</w:t>
            </w:r>
          </w:p>
        </w:tc>
        <w:tc>
          <w:tcPr>
            <w:tcW w:w="425" w:type="dxa"/>
            <w:vAlign w:val="center"/>
          </w:tcPr>
          <w:p w:rsidR="005E0B71" w:rsidRPr="00CF5D7C" w:rsidRDefault="005E0B71" w:rsidP="00416200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5E0B71" w:rsidRPr="00CF5D7C" w:rsidRDefault="005E0B71" w:rsidP="00416200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残留農薬分析</w:t>
            </w:r>
          </w:p>
        </w:tc>
      </w:tr>
      <w:tr w:rsidR="005E0B71" w:rsidTr="00091C45">
        <w:trPr>
          <w:trHeight w:val="328"/>
        </w:trPr>
        <w:tc>
          <w:tcPr>
            <w:tcW w:w="1809" w:type="dxa"/>
            <w:vMerge w:val="restart"/>
            <w:tcBorders>
              <w:right w:val="double" w:sz="4" w:space="0" w:color="auto"/>
            </w:tcBorders>
            <w:vAlign w:val="center"/>
          </w:tcPr>
          <w:p w:rsidR="005E0B71" w:rsidRPr="00CF5D7C" w:rsidRDefault="005E0B71" w:rsidP="001E490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廃棄物関係</w:t>
            </w:r>
          </w:p>
        </w:tc>
        <w:tc>
          <w:tcPr>
            <w:tcW w:w="423" w:type="dxa"/>
            <w:tcBorders>
              <w:left w:val="double" w:sz="4" w:space="0" w:color="auto"/>
            </w:tcBorders>
            <w:vAlign w:val="center"/>
          </w:tcPr>
          <w:p w:rsidR="005E0B71" w:rsidRPr="00CF5D7C" w:rsidRDefault="005E0B71" w:rsidP="001E490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52" w:type="dxa"/>
            <w:vAlign w:val="center"/>
          </w:tcPr>
          <w:p w:rsidR="005E0B71" w:rsidRPr="00CF5D7C" w:rsidRDefault="005E0B71" w:rsidP="00416200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一般廃棄物収集運搬</w:t>
            </w:r>
          </w:p>
        </w:tc>
        <w:tc>
          <w:tcPr>
            <w:tcW w:w="424" w:type="dxa"/>
            <w:vAlign w:val="center"/>
          </w:tcPr>
          <w:p w:rsidR="005E0B71" w:rsidRPr="00CF5D7C" w:rsidRDefault="005E0B71" w:rsidP="00416200">
            <w:pPr>
              <w:rPr>
                <w:sz w:val="16"/>
                <w:szCs w:val="16"/>
              </w:rPr>
            </w:pPr>
          </w:p>
        </w:tc>
        <w:tc>
          <w:tcPr>
            <w:tcW w:w="2159" w:type="dxa"/>
            <w:vAlign w:val="center"/>
          </w:tcPr>
          <w:p w:rsidR="005E0B71" w:rsidRPr="00CF5D7C" w:rsidRDefault="005E0B71" w:rsidP="00416200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一般廃棄物処分</w:t>
            </w:r>
          </w:p>
        </w:tc>
        <w:tc>
          <w:tcPr>
            <w:tcW w:w="425" w:type="dxa"/>
            <w:vAlign w:val="center"/>
          </w:tcPr>
          <w:p w:rsidR="005E0B71" w:rsidRPr="00CF5D7C" w:rsidRDefault="005E0B71" w:rsidP="00416200">
            <w:pPr>
              <w:ind w:left="-21"/>
              <w:rPr>
                <w:sz w:val="14"/>
                <w:szCs w:val="14"/>
              </w:rPr>
            </w:pPr>
          </w:p>
        </w:tc>
        <w:tc>
          <w:tcPr>
            <w:tcW w:w="2126" w:type="dxa"/>
            <w:vAlign w:val="center"/>
          </w:tcPr>
          <w:p w:rsidR="005E0B71" w:rsidRPr="0054592C" w:rsidRDefault="005E0B71" w:rsidP="00416200">
            <w:pPr>
              <w:ind w:left="-21"/>
              <w:rPr>
                <w:sz w:val="12"/>
                <w:szCs w:val="12"/>
              </w:rPr>
            </w:pPr>
            <w:r w:rsidRPr="0054592C">
              <w:rPr>
                <w:rFonts w:hint="eastAsia"/>
                <w:sz w:val="12"/>
                <w:szCs w:val="12"/>
              </w:rPr>
              <w:t>特別管理産業廃棄物収集運搬</w:t>
            </w:r>
          </w:p>
        </w:tc>
      </w:tr>
      <w:tr w:rsidR="005E0B71" w:rsidTr="00091C45">
        <w:trPr>
          <w:trHeight w:val="328"/>
        </w:trPr>
        <w:tc>
          <w:tcPr>
            <w:tcW w:w="1809" w:type="dxa"/>
            <w:vMerge/>
            <w:tcBorders>
              <w:right w:val="double" w:sz="4" w:space="0" w:color="auto"/>
            </w:tcBorders>
            <w:vAlign w:val="center"/>
          </w:tcPr>
          <w:p w:rsidR="005E0B71" w:rsidRPr="00CF5D7C" w:rsidRDefault="005E0B71" w:rsidP="005B791B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double" w:sz="4" w:space="0" w:color="auto"/>
            </w:tcBorders>
            <w:vAlign w:val="center"/>
          </w:tcPr>
          <w:p w:rsidR="005E0B71" w:rsidRPr="00CF5D7C" w:rsidRDefault="005E0B71" w:rsidP="005B791B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52" w:type="dxa"/>
            <w:vAlign w:val="center"/>
          </w:tcPr>
          <w:p w:rsidR="005E0B71" w:rsidRPr="00CF5D7C" w:rsidRDefault="005E0B71" w:rsidP="00416200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産業廃棄物収集運搬</w:t>
            </w:r>
          </w:p>
        </w:tc>
        <w:tc>
          <w:tcPr>
            <w:tcW w:w="424" w:type="dxa"/>
            <w:vAlign w:val="center"/>
          </w:tcPr>
          <w:p w:rsidR="005E0B71" w:rsidRPr="00CF5D7C" w:rsidRDefault="005E0B71" w:rsidP="00416200">
            <w:pPr>
              <w:rPr>
                <w:sz w:val="16"/>
                <w:szCs w:val="16"/>
              </w:rPr>
            </w:pPr>
          </w:p>
        </w:tc>
        <w:tc>
          <w:tcPr>
            <w:tcW w:w="2159" w:type="dxa"/>
            <w:vAlign w:val="center"/>
          </w:tcPr>
          <w:p w:rsidR="005E0B71" w:rsidRPr="00CF5D7C" w:rsidRDefault="005E0B71" w:rsidP="00416200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産業廃棄物処分</w:t>
            </w:r>
          </w:p>
        </w:tc>
        <w:tc>
          <w:tcPr>
            <w:tcW w:w="425" w:type="dxa"/>
            <w:vAlign w:val="center"/>
          </w:tcPr>
          <w:p w:rsidR="005E0B71" w:rsidRPr="00CF5D7C" w:rsidRDefault="005E0B71" w:rsidP="00416200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5E0B71" w:rsidRPr="00CF5D7C" w:rsidRDefault="005E0B71" w:rsidP="00416200">
            <w:pPr>
              <w:ind w:left="-21"/>
              <w:rPr>
                <w:sz w:val="16"/>
                <w:szCs w:val="16"/>
              </w:rPr>
            </w:pPr>
          </w:p>
        </w:tc>
      </w:tr>
      <w:tr w:rsidR="005E0B71" w:rsidTr="00091C45">
        <w:trPr>
          <w:trHeight w:val="328"/>
        </w:trPr>
        <w:tc>
          <w:tcPr>
            <w:tcW w:w="1809" w:type="dxa"/>
            <w:vMerge w:val="restart"/>
            <w:tcBorders>
              <w:right w:val="double" w:sz="4" w:space="0" w:color="auto"/>
            </w:tcBorders>
            <w:vAlign w:val="center"/>
          </w:tcPr>
          <w:p w:rsidR="005E0B71" w:rsidRPr="00CF5D7C" w:rsidRDefault="005E0B71" w:rsidP="00757CCB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施設管理関係</w:t>
            </w:r>
          </w:p>
        </w:tc>
        <w:tc>
          <w:tcPr>
            <w:tcW w:w="423" w:type="dxa"/>
            <w:tcBorders>
              <w:left w:val="double" w:sz="4" w:space="0" w:color="auto"/>
            </w:tcBorders>
            <w:vAlign w:val="center"/>
          </w:tcPr>
          <w:p w:rsidR="005E0B71" w:rsidRPr="00CF5D7C" w:rsidRDefault="005E0B71" w:rsidP="001E490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52" w:type="dxa"/>
            <w:vAlign w:val="center"/>
          </w:tcPr>
          <w:p w:rsidR="005E0B71" w:rsidRPr="00CF5D7C" w:rsidRDefault="005E0B71" w:rsidP="00416200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清掃業務</w:t>
            </w:r>
          </w:p>
        </w:tc>
        <w:tc>
          <w:tcPr>
            <w:tcW w:w="424" w:type="dxa"/>
            <w:vAlign w:val="center"/>
          </w:tcPr>
          <w:p w:rsidR="005E0B71" w:rsidRPr="00CF5D7C" w:rsidRDefault="005E0B71" w:rsidP="00416200">
            <w:pPr>
              <w:rPr>
                <w:sz w:val="16"/>
                <w:szCs w:val="16"/>
              </w:rPr>
            </w:pPr>
          </w:p>
        </w:tc>
        <w:tc>
          <w:tcPr>
            <w:tcW w:w="2159" w:type="dxa"/>
            <w:vAlign w:val="center"/>
          </w:tcPr>
          <w:p w:rsidR="005E0B71" w:rsidRPr="00CF5D7C" w:rsidRDefault="005E0B71" w:rsidP="00416200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総合ビルメンテナンス業</w:t>
            </w:r>
          </w:p>
        </w:tc>
        <w:tc>
          <w:tcPr>
            <w:tcW w:w="425" w:type="dxa"/>
            <w:vAlign w:val="center"/>
          </w:tcPr>
          <w:p w:rsidR="005E0B71" w:rsidRPr="00CF5D7C" w:rsidRDefault="005E0B71" w:rsidP="00416200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5E0B71" w:rsidRPr="00CF5D7C" w:rsidRDefault="005E0B71" w:rsidP="00416200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貯水槽清掃</w:t>
            </w:r>
          </w:p>
        </w:tc>
      </w:tr>
      <w:tr w:rsidR="0077355C" w:rsidTr="00091C45">
        <w:trPr>
          <w:trHeight w:val="328"/>
        </w:trPr>
        <w:tc>
          <w:tcPr>
            <w:tcW w:w="1809" w:type="dxa"/>
            <w:vMerge/>
            <w:tcBorders>
              <w:right w:val="double" w:sz="4" w:space="0" w:color="auto"/>
            </w:tcBorders>
            <w:vAlign w:val="center"/>
          </w:tcPr>
          <w:p w:rsidR="0077355C" w:rsidRPr="00CF5D7C" w:rsidRDefault="0077355C" w:rsidP="005B791B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double" w:sz="4" w:space="0" w:color="auto"/>
            </w:tcBorders>
            <w:vAlign w:val="center"/>
          </w:tcPr>
          <w:p w:rsidR="0077355C" w:rsidRPr="00CF5D7C" w:rsidRDefault="0077355C" w:rsidP="005B791B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52" w:type="dxa"/>
            <w:vAlign w:val="center"/>
          </w:tcPr>
          <w:p w:rsidR="0077355C" w:rsidRPr="00CF5D7C" w:rsidRDefault="0077355C" w:rsidP="00416200">
            <w:pPr>
              <w:ind w:left="-21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一般施設管理運営</w:t>
            </w:r>
          </w:p>
        </w:tc>
        <w:tc>
          <w:tcPr>
            <w:tcW w:w="424" w:type="dxa"/>
            <w:vAlign w:val="center"/>
          </w:tcPr>
          <w:p w:rsidR="0077355C" w:rsidRPr="00CF5D7C" w:rsidRDefault="0077355C" w:rsidP="00416200">
            <w:pPr>
              <w:rPr>
                <w:sz w:val="16"/>
                <w:szCs w:val="16"/>
              </w:rPr>
            </w:pPr>
          </w:p>
        </w:tc>
        <w:tc>
          <w:tcPr>
            <w:tcW w:w="2159" w:type="dxa"/>
            <w:vAlign w:val="center"/>
          </w:tcPr>
          <w:p w:rsidR="0077355C" w:rsidRPr="00CF5D7C" w:rsidRDefault="0077355C" w:rsidP="00416200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図書館管理運営</w:t>
            </w:r>
          </w:p>
        </w:tc>
        <w:tc>
          <w:tcPr>
            <w:tcW w:w="425" w:type="dxa"/>
            <w:vAlign w:val="center"/>
          </w:tcPr>
          <w:p w:rsidR="0077355C" w:rsidRPr="00CF5D7C" w:rsidRDefault="0077355C" w:rsidP="00416200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77355C" w:rsidRPr="0054592C" w:rsidRDefault="0077355C" w:rsidP="00416200">
            <w:pPr>
              <w:ind w:left="-21"/>
              <w:rPr>
                <w:sz w:val="14"/>
                <w:szCs w:val="14"/>
              </w:rPr>
            </w:pPr>
            <w:r w:rsidRPr="00CF5D7C">
              <w:rPr>
                <w:rFonts w:hint="eastAsia"/>
                <w:sz w:val="16"/>
                <w:szCs w:val="16"/>
              </w:rPr>
              <w:t>遊具安全点検</w:t>
            </w:r>
          </w:p>
        </w:tc>
      </w:tr>
      <w:tr w:rsidR="0077355C" w:rsidTr="00091C45">
        <w:trPr>
          <w:trHeight w:val="328"/>
        </w:trPr>
        <w:tc>
          <w:tcPr>
            <w:tcW w:w="1809" w:type="dxa"/>
            <w:tcBorders>
              <w:right w:val="double" w:sz="4" w:space="0" w:color="auto"/>
            </w:tcBorders>
            <w:vAlign w:val="center"/>
          </w:tcPr>
          <w:p w:rsidR="0077355C" w:rsidRPr="00CF5D7C" w:rsidRDefault="0077355C" w:rsidP="001E490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斎場関係</w:t>
            </w:r>
          </w:p>
        </w:tc>
        <w:tc>
          <w:tcPr>
            <w:tcW w:w="423" w:type="dxa"/>
            <w:tcBorders>
              <w:left w:val="double" w:sz="4" w:space="0" w:color="auto"/>
            </w:tcBorders>
            <w:vAlign w:val="center"/>
          </w:tcPr>
          <w:p w:rsidR="0077355C" w:rsidRPr="00CF5D7C" w:rsidRDefault="0077355C" w:rsidP="001E490C">
            <w:pPr>
              <w:ind w:left="-21"/>
              <w:rPr>
                <w:sz w:val="14"/>
                <w:szCs w:val="14"/>
              </w:rPr>
            </w:pPr>
          </w:p>
        </w:tc>
        <w:tc>
          <w:tcPr>
            <w:tcW w:w="2252" w:type="dxa"/>
            <w:vAlign w:val="center"/>
          </w:tcPr>
          <w:p w:rsidR="0077355C" w:rsidRPr="00CF5D7C" w:rsidRDefault="0077355C" w:rsidP="00416200">
            <w:pPr>
              <w:ind w:left="-21"/>
              <w:rPr>
                <w:sz w:val="14"/>
                <w:szCs w:val="14"/>
              </w:rPr>
            </w:pPr>
            <w:r w:rsidRPr="00CF5D7C">
              <w:rPr>
                <w:rFonts w:hint="eastAsia"/>
                <w:sz w:val="14"/>
                <w:szCs w:val="14"/>
              </w:rPr>
              <w:t>火葬場火葬炉残骨灰処理業務</w:t>
            </w:r>
          </w:p>
        </w:tc>
        <w:tc>
          <w:tcPr>
            <w:tcW w:w="424" w:type="dxa"/>
            <w:vAlign w:val="center"/>
          </w:tcPr>
          <w:p w:rsidR="0077355C" w:rsidRPr="00CF5D7C" w:rsidRDefault="0077355C" w:rsidP="00416200">
            <w:pPr>
              <w:rPr>
                <w:sz w:val="14"/>
                <w:szCs w:val="14"/>
              </w:rPr>
            </w:pPr>
          </w:p>
        </w:tc>
        <w:tc>
          <w:tcPr>
            <w:tcW w:w="2159" w:type="dxa"/>
            <w:vAlign w:val="center"/>
          </w:tcPr>
          <w:p w:rsidR="0077355C" w:rsidRPr="00CF5D7C" w:rsidRDefault="00976527" w:rsidP="00416200">
            <w:pPr>
              <w:ind w:left="-21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斎場管理</w:t>
            </w:r>
          </w:p>
        </w:tc>
        <w:tc>
          <w:tcPr>
            <w:tcW w:w="425" w:type="dxa"/>
            <w:vAlign w:val="center"/>
          </w:tcPr>
          <w:p w:rsidR="0077355C" w:rsidRPr="00CF5D7C" w:rsidRDefault="0077355C" w:rsidP="00416200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77355C" w:rsidRPr="00CF5D7C" w:rsidRDefault="0077355C" w:rsidP="00416200">
            <w:pPr>
              <w:ind w:left="-21"/>
              <w:rPr>
                <w:sz w:val="16"/>
                <w:szCs w:val="16"/>
              </w:rPr>
            </w:pPr>
          </w:p>
        </w:tc>
      </w:tr>
      <w:tr w:rsidR="0077355C" w:rsidTr="00091C45">
        <w:trPr>
          <w:trHeight w:val="328"/>
        </w:trPr>
        <w:tc>
          <w:tcPr>
            <w:tcW w:w="1809" w:type="dxa"/>
            <w:tcBorders>
              <w:right w:val="double" w:sz="4" w:space="0" w:color="auto"/>
            </w:tcBorders>
            <w:vAlign w:val="center"/>
          </w:tcPr>
          <w:p w:rsidR="0077355C" w:rsidRPr="00CF5D7C" w:rsidRDefault="0077355C" w:rsidP="001E490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資源回収関係</w:t>
            </w:r>
          </w:p>
        </w:tc>
        <w:tc>
          <w:tcPr>
            <w:tcW w:w="423" w:type="dxa"/>
            <w:tcBorders>
              <w:left w:val="double" w:sz="4" w:space="0" w:color="auto"/>
            </w:tcBorders>
            <w:vAlign w:val="center"/>
          </w:tcPr>
          <w:p w:rsidR="0077355C" w:rsidRPr="00CF5D7C" w:rsidRDefault="0077355C" w:rsidP="001E490C">
            <w:pPr>
              <w:rPr>
                <w:sz w:val="16"/>
                <w:szCs w:val="16"/>
              </w:rPr>
            </w:pPr>
          </w:p>
        </w:tc>
        <w:tc>
          <w:tcPr>
            <w:tcW w:w="2252" w:type="dxa"/>
            <w:vAlign w:val="center"/>
          </w:tcPr>
          <w:p w:rsidR="0077355C" w:rsidRPr="00CF5D7C" w:rsidRDefault="0077355C" w:rsidP="00416200">
            <w:pPr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鉄・非鉄スクラップ回収</w:t>
            </w:r>
          </w:p>
        </w:tc>
        <w:tc>
          <w:tcPr>
            <w:tcW w:w="424" w:type="dxa"/>
            <w:vAlign w:val="center"/>
          </w:tcPr>
          <w:p w:rsidR="0077355C" w:rsidRPr="00CF5D7C" w:rsidRDefault="0077355C" w:rsidP="00416200">
            <w:pPr>
              <w:rPr>
                <w:sz w:val="16"/>
                <w:szCs w:val="16"/>
              </w:rPr>
            </w:pPr>
          </w:p>
        </w:tc>
        <w:tc>
          <w:tcPr>
            <w:tcW w:w="2159" w:type="dxa"/>
            <w:vAlign w:val="center"/>
          </w:tcPr>
          <w:p w:rsidR="0077355C" w:rsidRPr="00CF5D7C" w:rsidRDefault="0077355C" w:rsidP="00416200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解体工事業</w:t>
            </w:r>
          </w:p>
        </w:tc>
        <w:tc>
          <w:tcPr>
            <w:tcW w:w="425" w:type="dxa"/>
            <w:vAlign w:val="center"/>
          </w:tcPr>
          <w:p w:rsidR="0077355C" w:rsidRPr="00CF5D7C" w:rsidRDefault="0077355C" w:rsidP="00416200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77355C" w:rsidRPr="00CF5D7C" w:rsidRDefault="0077355C" w:rsidP="00416200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再生資源回収業</w:t>
            </w:r>
          </w:p>
        </w:tc>
      </w:tr>
      <w:tr w:rsidR="0077355C" w:rsidTr="00091C45">
        <w:trPr>
          <w:trHeight w:val="328"/>
        </w:trPr>
        <w:tc>
          <w:tcPr>
            <w:tcW w:w="1809" w:type="dxa"/>
            <w:tcBorders>
              <w:right w:val="double" w:sz="4" w:space="0" w:color="auto"/>
            </w:tcBorders>
            <w:vAlign w:val="center"/>
          </w:tcPr>
          <w:p w:rsidR="0077355C" w:rsidRPr="00CF5D7C" w:rsidRDefault="0077355C" w:rsidP="001E490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環境衛生関係</w:t>
            </w:r>
          </w:p>
        </w:tc>
        <w:tc>
          <w:tcPr>
            <w:tcW w:w="423" w:type="dxa"/>
            <w:tcBorders>
              <w:left w:val="double" w:sz="4" w:space="0" w:color="auto"/>
            </w:tcBorders>
            <w:vAlign w:val="center"/>
          </w:tcPr>
          <w:p w:rsidR="0077355C" w:rsidRPr="00CF5D7C" w:rsidRDefault="0077355C" w:rsidP="001E490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52" w:type="dxa"/>
            <w:vAlign w:val="center"/>
          </w:tcPr>
          <w:p w:rsidR="0077355C" w:rsidRPr="00CF5D7C" w:rsidRDefault="0077355C" w:rsidP="00416200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し尿処理</w:t>
            </w:r>
          </w:p>
        </w:tc>
        <w:tc>
          <w:tcPr>
            <w:tcW w:w="424" w:type="dxa"/>
            <w:vAlign w:val="center"/>
          </w:tcPr>
          <w:p w:rsidR="0077355C" w:rsidRPr="00CF5D7C" w:rsidRDefault="0077355C" w:rsidP="00416200">
            <w:pPr>
              <w:rPr>
                <w:sz w:val="16"/>
                <w:szCs w:val="16"/>
              </w:rPr>
            </w:pPr>
          </w:p>
        </w:tc>
        <w:tc>
          <w:tcPr>
            <w:tcW w:w="2159" w:type="dxa"/>
            <w:vAlign w:val="center"/>
          </w:tcPr>
          <w:p w:rsidR="0077355C" w:rsidRPr="00CF5D7C" w:rsidRDefault="0077355C" w:rsidP="00416200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浄化槽保守点検</w:t>
            </w:r>
          </w:p>
        </w:tc>
        <w:tc>
          <w:tcPr>
            <w:tcW w:w="425" w:type="dxa"/>
            <w:vAlign w:val="center"/>
          </w:tcPr>
          <w:p w:rsidR="0077355C" w:rsidRPr="00CF5D7C" w:rsidRDefault="0077355C" w:rsidP="00416200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77355C" w:rsidRPr="00CF5D7C" w:rsidRDefault="0077355C" w:rsidP="00416200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生ごみ処理機保守</w:t>
            </w:r>
          </w:p>
        </w:tc>
      </w:tr>
      <w:tr w:rsidR="0077355C" w:rsidTr="00091C45">
        <w:trPr>
          <w:trHeight w:val="328"/>
        </w:trPr>
        <w:tc>
          <w:tcPr>
            <w:tcW w:w="1809" w:type="dxa"/>
            <w:tcBorders>
              <w:right w:val="double" w:sz="4" w:space="0" w:color="auto"/>
            </w:tcBorders>
            <w:vAlign w:val="center"/>
          </w:tcPr>
          <w:p w:rsidR="0077355C" w:rsidRPr="00CF5D7C" w:rsidRDefault="0077355C" w:rsidP="001E490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害虫等駆除関係</w:t>
            </w:r>
          </w:p>
        </w:tc>
        <w:tc>
          <w:tcPr>
            <w:tcW w:w="423" w:type="dxa"/>
            <w:tcBorders>
              <w:left w:val="double" w:sz="4" w:space="0" w:color="auto"/>
            </w:tcBorders>
            <w:vAlign w:val="center"/>
          </w:tcPr>
          <w:p w:rsidR="0077355C" w:rsidRPr="00CF5D7C" w:rsidRDefault="0077355C" w:rsidP="001E490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52" w:type="dxa"/>
            <w:vAlign w:val="center"/>
          </w:tcPr>
          <w:p w:rsidR="0077355C" w:rsidRPr="00CF5D7C" w:rsidRDefault="0077355C" w:rsidP="00416200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ネズミ・害虫駆除</w:t>
            </w:r>
          </w:p>
        </w:tc>
        <w:tc>
          <w:tcPr>
            <w:tcW w:w="424" w:type="dxa"/>
            <w:vAlign w:val="center"/>
          </w:tcPr>
          <w:p w:rsidR="0077355C" w:rsidRPr="00CF5D7C" w:rsidRDefault="0077355C" w:rsidP="00416200">
            <w:pPr>
              <w:rPr>
                <w:sz w:val="16"/>
                <w:szCs w:val="16"/>
              </w:rPr>
            </w:pPr>
          </w:p>
        </w:tc>
        <w:tc>
          <w:tcPr>
            <w:tcW w:w="2159" w:type="dxa"/>
            <w:vAlign w:val="center"/>
          </w:tcPr>
          <w:p w:rsidR="0077355C" w:rsidRPr="00CF5D7C" w:rsidRDefault="0077355C" w:rsidP="00416200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白あり防除</w:t>
            </w:r>
          </w:p>
        </w:tc>
        <w:tc>
          <w:tcPr>
            <w:tcW w:w="425" w:type="dxa"/>
            <w:vAlign w:val="center"/>
          </w:tcPr>
          <w:p w:rsidR="0077355C" w:rsidRPr="00CF5D7C" w:rsidRDefault="0077355C" w:rsidP="00416200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77355C" w:rsidRPr="00CF5D7C" w:rsidRDefault="0077355C" w:rsidP="00416200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ハチ駆除</w:t>
            </w:r>
          </w:p>
        </w:tc>
      </w:tr>
      <w:tr w:rsidR="0077355C" w:rsidTr="00091C45">
        <w:trPr>
          <w:trHeight w:val="328"/>
        </w:trPr>
        <w:tc>
          <w:tcPr>
            <w:tcW w:w="1809" w:type="dxa"/>
            <w:vMerge w:val="restart"/>
            <w:tcBorders>
              <w:right w:val="double" w:sz="4" w:space="0" w:color="auto"/>
            </w:tcBorders>
            <w:vAlign w:val="center"/>
          </w:tcPr>
          <w:p w:rsidR="0077355C" w:rsidRPr="00CF5D7C" w:rsidRDefault="0077355C" w:rsidP="001E490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各種調査関係</w:t>
            </w:r>
          </w:p>
        </w:tc>
        <w:tc>
          <w:tcPr>
            <w:tcW w:w="423" w:type="dxa"/>
            <w:tcBorders>
              <w:left w:val="double" w:sz="4" w:space="0" w:color="auto"/>
            </w:tcBorders>
            <w:vAlign w:val="center"/>
          </w:tcPr>
          <w:p w:rsidR="0077355C" w:rsidRPr="00CF5D7C" w:rsidRDefault="0077355C" w:rsidP="001E490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52" w:type="dxa"/>
            <w:vAlign w:val="center"/>
          </w:tcPr>
          <w:p w:rsidR="0077355C" w:rsidRPr="00CF5D7C" w:rsidRDefault="0077355C" w:rsidP="00416200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ニーズ調査</w:t>
            </w:r>
          </w:p>
        </w:tc>
        <w:tc>
          <w:tcPr>
            <w:tcW w:w="424" w:type="dxa"/>
            <w:vAlign w:val="center"/>
          </w:tcPr>
          <w:p w:rsidR="0077355C" w:rsidRPr="00CF5D7C" w:rsidRDefault="0077355C" w:rsidP="00416200">
            <w:pPr>
              <w:rPr>
                <w:sz w:val="16"/>
                <w:szCs w:val="16"/>
              </w:rPr>
            </w:pPr>
          </w:p>
        </w:tc>
        <w:tc>
          <w:tcPr>
            <w:tcW w:w="2159" w:type="dxa"/>
            <w:vAlign w:val="center"/>
          </w:tcPr>
          <w:p w:rsidR="0077355C" w:rsidRPr="00CF5D7C" w:rsidRDefault="0077355C" w:rsidP="00416200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テレビ電波障害調査</w:t>
            </w:r>
          </w:p>
        </w:tc>
        <w:tc>
          <w:tcPr>
            <w:tcW w:w="425" w:type="dxa"/>
            <w:vAlign w:val="center"/>
          </w:tcPr>
          <w:p w:rsidR="0077355C" w:rsidRPr="00CF5D7C" w:rsidRDefault="0077355C" w:rsidP="00416200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77355C" w:rsidRPr="00CF5D7C" w:rsidRDefault="0077355C" w:rsidP="00416200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有害物質調査</w:t>
            </w:r>
          </w:p>
        </w:tc>
      </w:tr>
      <w:tr w:rsidR="0077355C" w:rsidTr="00091C45">
        <w:trPr>
          <w:trHeight w:val="328"/>
        </w:trPr>
        <w:tc>
          <w:tcPr>
            <w:tcW w:w="1809" w:type="dxa"/>
            <w:vMerge/>
            <w:tcBorders>
              <w:right w:val="double" w:sz="4" w:space="0" w:color="auto"/>
            </w:tcBorders>
            <w:vAlign w:val="center"/>
          </w:tcPr>
          <w:p w:rsidR="0077355C" w:rsidRPr="00CF5D7C" w:rsidRDefault="0077355C" w:rsidP="005B791B">
            <w:pPr>
              <w:rPr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double" w:sz="4" w:space="0" w:color="auto"/>
            </w:tcBorders>
            <w:vAlign w:val="center"/>
          </w:tcPr>
          <w:p w:rsidR="0077355C" w:rsidRPr="00CF5D7C" w:rsidRDefault="0077355C" w:rsidP="005B791B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52" w:type="dxa"/>
            <w:vAlign w:val="center"/>
          </w:tcPr>
          <w:p w:rsidR="0077355C" w:rsidRPr="00CF5D7C" w:rsidRDefault="0077355C" w:rsidP="00416200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市場調査</w:t>
            </w:r>
          </w:p>
        </w:tc>
        <w:tc>
          <w:tcPr>
            <w:tcW w:w="424" w:type="dxa"/>
            <w:vAlign w:val="center"/>
          </w:tcPr>
          <w:p w:rsidR="0077355C" w:rsidRPr="00CF5D7C" w:rsidRDefault="0077355C" w:rsidP="00416200">
            <w:pPr>
              <w:rPr>
                <w:sz w:val="16"/>
                <w:szCs w:val="16"/>
              </w:rPr>
            </w:pPr>
          </w:p>
        </w:tc>
        <w:tc>
          <w:tcPr>
            <w:tcW w:w="2159" w:type="dxa"/>
            <w:vAlign w:val="center"/>
          </w:tcPr>
          <w:p w:rsidR="0077355C" w:rsidRPr="00CF5D7C" w:rsidRDefault="0077355C" w:rsidP="00416200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経済調査</w:t>
            </w:r>
          </w:p>
        </w:tc>
        <w:tc>
          <w:tcPr>
            <w:tcW w:w="425" w:type="dxa"/>
            <w:vAlign w:val="center"/>
          </w:tcPr>
          <w:p w:rsidR="0077355C" w:rsidRPr="00CF5D7C" w:rsidRDefault="0077355C" w:rsidP="00416200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77355C" w:rsidRPr="00CF5D7C" w:rsidRDefault="0077355C" w:rsidP="00416200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企業信用調査</w:t>
            </w:r>
          </w:p>
        </w:tc>
      </w:tr>
      <w:tr w:rsidR="0077355C" w:rsidTr="00091C45">
        <w:trPr>
          <w:trHeight w:val="328"/>
        </w:trPr>
        <w:tc>
          <w:tcPr>
            <w:tcW w:w="1809" w:type="dxa"/>
            <w:tcBorders>
              <w:right w:val="double" w:sz="4" w:space="0" w:color="auto"/>
            </w:tcBorders>
            <w:vAlign w:val="center"/>
          </w:tcPr>
          <w:p w:rsidR="0077355C" w:rsidRPr="00CF5D7C" w:rsidRDefault="0077355C" w:rsidP="001E490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人材派遣関係</w:t>
            </w:r>
          </w:p>
        </w:tc>
        <w:tc>
          <w:tcPr>
            <w:tcW w:w="423" w:type="dxa"/>
            <w:tcBorders>
              <w:left w:val="double" w:sz="4" w:space="0" w:color="auto"/>
            </w:tcBorders>
            <w:vAlign w:val="center"/>
          </w:tcPr>
          <w:p w:rsidR="0077355C" w:rsidRPr="00CF5D7C" w:rsidRDefault="0077355C" w:rsidP="001E490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52" w:type="dxa"/>
            <w:vAlign w:val="center"/>
          </w:tcPr>
          <w:p w:rsidR="0077355C" w:rsidRPr="00CF5D7C" w:rsidRDefault="0077355C" w:rsidP="00416200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人材派遣事業</w:t>
            </w:r>
          </w:p>
        </w:tc>
        <w:tc>
          <w:tcPr>
            <w:tcW w:w="424" w:type="dxa"/>
            <w:vAlign w:val="center"/>
          </w:tcPr>
          <w:p w:rsidR="0077355C" w:rsidRPr="00CF5D7C" w:rsidRDefault="0077355C" w:rsidP="00416200">
            <w:pPr>
              <w:rPr>
                <w:sz w:val="16"/>
                <w:szCs w:val="16"/>
              </w:rPr>
            </w:pPr>
          </w:p>
        </w:tc>
        <w:tc>
          <w:tcPr>
            <w:tcW w:w="2159" w:type="dxa"/>
            <w:vAlign w:val="center"/>
          </w:tcPr>
          <w:p w:rsidR="0077355C" w:rsidRPr="00CF5D7C" w:rsidRDefault="0077355C" w:rsidP="00416200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電話交換</w:t>
            </w:r>
            <w:r>
              <w:rPr>
                <w:rFonts w:hint="eastAsia"/>
                <w:sz w:val="16"/>
                <w:szCs w:val="16"/>
              </w:rPr>
              <w:t>業務</w:t>
            </w:r>
          </w:p>
        </w:tc>
        <w:tc>
          <w:tcPr>
            <w:tcW w:w="425" w:type="dxa"/>
            <w:vAlign w:val="center"/>
          </w:tcPr>
          <w:p w:rsidR="0077355C" w:rsidRPr="00CF5D7C" w:rsidRDefault="0077355C" w:rsidP="00416200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77355C" w:rsidRPr="00CF5D7C" w:rsidRDefault="0077355C" w:rsidP="00416200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ＡＬＴ派遣</w:t>
            </w:r>
          </w:p>
        </w:tc>
      </w:tr>
      <w:tr w:rsidR="0077355C" w:rsidTr="00091C45">
        <w:trPr>
          <w:trHeight w:val="328"/>
        </w:trPr>
        <w:tc>
          <w:tcPr>
            <w:tcW w:w="1809" w:type="dxa"/>
            <w:vMerge w:val="restart"/>
            <w:tcBorders>
              <w:right w:val="double" w:sz="4" w:space="0" w:color="auto"/>
            </w:tcBorders>
            <w:vAlign w:val="center"/>
          </w:tcPr>
          <w:p w:rsidR="0077355C" w:rsidRPr="00CF5D7C" w:rsidRDefault="0077355C" w:rsidP="001E490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リース</w:t>
            </w:r>
          </w:p>
        </w:tc>
        <w:tc>
          <w:tcPr>
            <w:tcW w:w="423" w:type="dxa"/>
            <w:tcBorders>
              <w:left w:val="double" w:sz="4" w:space="0" w:color="auto"/>
            </w:tcBorders>
            <w:vAlign w:val="center"/>
          </w:tcPr>
          <w:p w:rsidR="0077355C" w:rsidRPr="00CF5D7C" w:rsidRDefault="0077355C" w:rsidP="001E490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52" w:type="dxa"/>
            <w:vAlign w:val="center"/>
          </w:tcPr>
          <w:p w:rsidR="0077355C" w:rsidRPr="00CF5D7C" w:rsidRDefault="0077355C" w:rsidP="00416200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車両リース</w:t>
            </w:r>
          </w:p>
        </w:tc>
        <w:tc>
          <w:tcPr>
            <w:tcW w:w="424" w:type="dxa"/>
            <w:vAlign w:val="center"/>
          </w:tcPr>
          <w:p w:rsidR="0077355C" w:rsidRPr="00CF5D7C" w:rsidRDefault="0077355C" w:rsidP="00416200">
            <w:pPr>
              <w:rPr>
                <w:sz w:val="16"/>
                <w:szCs w:val="16"/>
              </w:rPr>
            </w:pPr>
          </w:p>
        </w:tc>
        <w:tc>
          <w:tcPr>
            <w:tcW w:w="2159" w:type="dxa"/>
            <w:vAlign w:val="center"/>
          </w:tcPr>
          <w:p w:rsidR="0077355C" w:rsidRPr="00CF5D7C" w:rsidRDefault="0077355C" w:rsidP="00416200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建設・産業機械リース</w:t>
            </w:r>
          </w:p>
        </w:tc>
        <w:tc>
          <w:tcPr>
            <w:tcW w:w="425" w:type="dxa"/>
            <w:vAlign w:val="center"/>
          </w:tcPr>
          <w:p w:rsidR="0077355C" w:rsidRPr="00CF5D7C" w:rsidRDefault="0077355C" w:rsidP="00416200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77355C" w:rsidRPr="00CF5D7C" w:rsidRDefault="0077355C" w:rsidP="00416200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農業用機械リース</w:t>
            </w:r>
          </w:p>
        </w:tc>
      </w:tr>
      <w:tr w:rsidR="0077355C" w:rsidTr="00091C45">
        <w:trPr>
          <w:trHeight w:val="328"/>
        </w:trPr>
        <w:tc>
          <w:tcPr>
            <w:tcW w:w="1809" w:type="dxa"/>
            <w:vMerge/>
            <w:tcBorders>
              <w:right w:val="double" w:sz="4" w:space="0" w:color="auto"/>
            </w:tcBorders>
            <w:vAlign w:val="center"/>
          </w:tcPr>
          <w:p w:rsidR="0077355C" w:rsidRPr="00CF5D7C" w:rsidRDefault="0077355C" w:rsidP="005B791B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double" w:sz="4" w:space="0" w:color="auto"/>
            </w:tcBorders>
            <w:vAlign w:val="center"/>
          </w:tcPr>
          <w:p w:rsidR="0077355C" w:rsidRPr="00CF5D7C" w:rsidRDefault="0077355C" w:rsidP="005B791B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52" w:type="dxa"/>
            <w:vAlign w:val="center"/>
          </w:tcPr>
          <w:p w:rsidR="0077355C" w:rsidRPr="00CF5D7C" w:rsidRDefault="0077355C" w:rsidP="00416200">
            <w:pPr>
              <w:ind w:left="-21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事務用機器リース</w:t>
            </w:r>
          </w:p>
        </w:tc>
        <w:tc>
          <w:tcPr>
            <w:tcW w:w="424" w:type="dxa"/>
            <w:vAlign w:val="center"/>
          </w:tcPr>
          <w:p w:rsidR="0077355C" w:rsidRPr="00CF5D7C" w:rsidRDefault="0077355C" w:rsidP="00416200">
            <w:pPr>
              <w:rPr>
                <w:sz w:val="16"/>
                <w:szCs w:val="16"/>
              </w:rPr>
            </w:pPr>
          </w:p>
        </w:tc>
        <w:tc>
          <w:tcPr>
            <w:tcW w:w="2159" w:type="dxa"/>
            <w:vAlign w:val="center"/>
          </w:tcPr>
          <w:p w:rsidR="0077355C" w:rsidRPr="00CF5D7C" w:rsidRDefault="0077355C" w:rsidP="00416200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貸衣装</w:t>
            </w:r>
          </w:p>
        </w:tc>
        <w:tc>
          <w:tcPr>
            <w:tcW w:w="425" w:type="dxa"/>
            <w:vAlign w:val="center"/>
          </w:tcPr>
          <w:p w:rsidR="0077355C" w:rsidRPr="00CF5D7C" w:rsidRDefault="0077355C" w:rsidP="00416200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77355C" w:rsidRPr="00CF5D7C" w:rsidRDefault="0077355C" w:rsidP="00416200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福祉用具リース</w:t>
            </w:r>
          </w:p>
        </w:tc>
      </w:tr>
      <w:tr w:rsidR="0077355C" w:rsidTr="00091C45">
        <w:trPr>
          <w:trHeight w:val="328"/>
        </w:trPr>
        <w:tc>
          <w:tcPr>
            <w:tcW w:w="1809" w:type="dxa"/>
            <w:vMerge/>
            <w:tcBorders>
              <w:right w:val="double" w:sz="4" w:space="0" w:color="auto"/>
            </w:tcBorders>
            <w:vAlign w:val="center"/>
          </w:tcPr>
          <w:p w:rsidR="0077355C" w:rsidRPr="00CF5D7C" w:rsidRDefault="0077355C" w:rsidP="005B791B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double" w:sz="4" w:space="0" w:color="auto"/>
            </w:tcBorders>
            <w:vAlign w:val="center"/>
          </w:tcPr>
          <w:p w:rsidR="0077355C" w:rsidRDefault="0077355C" w:rsidP="005B791B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52" w:type="dxa"/>
            <w:vAlign w:val="center"/>
          </w:tcPr>
          <w:p w:rsidR="0077355C" w:rsidRPr="00CF5D7C" w:rsidRDefault="0077355C" w:rsidP="00416200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イベント用品リース</w:t>
            </w:r>
          </w:p>
        </w:tc>
        <w:tc>
          <w:tcPr>
            <w:tcW w:w="424" w:type="dxa"/>
            <w:vAlign w:val="center"/>
          </w:tcPr>
          <w:p w:rsidR="0077355C" w:rsidRPr="00CF5D7C" w:rsidRDefault="0077355C" w:rsidP="00416200">
            <w:pPr>
              <w:rPr>
                <w:sz w:val="16"/>
                <w:szCs w:val="16"/>
              </w:rPr>
            </w:pPr>
          </w:p>
        </w:tc>
        <w:tc>
          <w:tcPr>
            <w:tcW w:w="2159" w:type="dxa"/>
            <w:vAlign w:val="center"/>
          </w:tcPr>
          <w:p w:rsidR="0077355C" w:rsidRPr="00CF5D7C" w:rsidRDefault="0077355C" w:rsidP="00416200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仮設プレハブリース</w:t>
            </w:r>
          </w:p>
        </w:tc>
        <w:tc>
          <w:tcPr>
            <w:tcW w:w="425" w:type="dxa"/>
            <w:vAlign w:val="center"/>
          </w:tcPr>
          <w:p w:rsidR="0077355C" w:rsidRPr="00CF5D7C" w:rsidRDefault="0077355C" w:rsidP="00416200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77355C" w:rsidRPr="00CF5D7C" w:rsidRDefault="0077355C" w:rsidP="00416200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仮設トイレリース</w:t>
            </w:r>
          </w:p>
        </w:tc>
      </w:tr>
      <w:tr w:rsidR="0077355C" w:rsidTr="00091C45">
        <w:trPr>
          <w:trHeight w:val="328"/>
        </w:trPr>
        <w:tc>
          <w:tcPr>
            <w:tcW w:w="1809" w:type="dxa"/>
            <w:tcBorders>
              <w:right w:val="double" w:sz="4" w:space="0" w:color="auto"/>
            </w:tcBorders>
            <w:vAlign w:val="center"/>
          </w:tcPr>
          <w:p w:rsidR="0077355C" w:rsidRPr="00CF5D7C" w:rsidRDefault="0077355C" w:rsidP="001E490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土木関係</w:t>
            </w:r>
          </w:p>
        </w:tc>
        <w:tc>
          <w:tcPr>
            <w:tcW w:w="423" w:type="dxa"/>
            <w:tcBorders>
              <w:left w:val="double" w:sz="4" w:space="0" w:color="auto"/>
            </w:tcBorders>
            <w:vAlign w:val="center"/>
          </w:tcPr>
          <w:p w:rsidR="0077355C" w:rsidRPr="00CF5D7C" w:rsidRDefault="0077355C" w:rsidP="001E490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52" w:type="dxa"/>
            <w:vAlign w:val="center"/>
          </w:tcPr>
          <w:p w:rsidR="0077355C" w:rsidRPr="00CF5D7C" w:rsidRDefault="0077355C" w:rsidP="00416200">
            <w:pPr>
              <w:ind w:left="-21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緑地管理</w:t>
            </w:r>
          </w:p>
        </w:tc>
        <w:tc>
          <w:tcPr>
            <w:tcW w:w="424" w:type="dxa"/>
            <w:vAlign w:val="center"/>
          </w:tcPr>
          <w:p w:rsidR="0077355C" w:rsidRPr="00CF5D7C" w:rsidRDefault="0077355C" w:rsidP="00416200">
            <w:pPr>
              <w:rPr>
                <w:sz w:val="16"/>
                <w:szCs w:val="16"/>
              </w:rPr>
            </w:pPr>
          </w:p>
        </w:tc>
        <w:tc>
          <w:tcPr>
            <w:tcW w:w="2159" w:type="dxa"/>
            <w:vAlign w:val="center"/>
          </w:tcPr>
          <w:p w:rsidR="0077355C" w:rsidRPr="00CF5D7C" w:rsidRDefault="0077355C" w:rsidP="0041620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道路、河川清掃</w:t>
            </w:r>
          </w:p>
        </w:tc>
        <w:tc>
          <w:tcPr>
            <w:tcW w:w="425" w:type="dxa"/>
            <w:vAlign w:val="center"/>
          </w:tcPr>
          <w:p w:rsidR="0077355C" w:rsidRPr="00CF5D7C" w:rsidRDefault="0077355C" w:rsidP="00416200">
            <w:pPr>
              <w:ind w:left="-21"/>
              <w:rPr>
                <w:sz w:val="14"/>
                <w:szCs w:val="14"/>
              </w:rPr>
            </w:pPr>
          </w:p>
        </w:tc>
        <w:tc>
          <w:tcPr>
            <w:tcW w:w="2126" w:type="dxa"/>
            <w:vAlign w:val="center"/>
          </w:tcPr>
          <w:p w:rsidR="0077355C" w:rsidRPr="0054592C" w:rsidRDefault="0077355C" w:rsidP="00416200">
            <w:pPr>
              <w:ind w:left="-21"/>
              <w:rPr>
                <w:sz w:val="12"/>
                <w:szCs w:val="12"/>
              </w:rPr>
            </w:pPr>
            <w:r w:rsidRPr="0054592C">
              <w:rPr>
                <w:rFonts w:hint="eastAsia"/>
                <w:sz w:val="12"/>
                <w:szCs w:val="12"/>
              </w:rPr>
              <w:t>土木積算システム開発運用管理</w:t>
            </w:r>
          </w:p>
        </w:tc>
      </w:tr>
      <w:tr w:rsidR="0077355C" w:rsidTr="00091C45">
        <w:trPr>
          <w:trHeight w:val="328"/>
        </w:trPr>
        <w:tc>
          <w:tcPr>
            <w:tcW w:w="1809" w:type="dxa"/>
            <w:tcBorders>
              <w:right w:val="double" w:sz="4" w:space="0" w:color="auto"/>
            </w:tcBorders>
            <w:vAlign w:val="center"/>
          </w:tcPr>
          <w:p w:rsidR="0077355C" w:rsidRPr="00CF5D7C" w:rsidRDefault="0077355C" w:rsidP="005B791B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消防・防災関係</w:t>
            </w:r>
          </w:p>
        </w:tc>
        <w:tc>
          <w:tcPr>
            <w:tcW w:w="423" w:type="dxa"/>
            <w:tcBorders>
              <w:left w:val="double" w:sz="4" w:space="0" w:color="auto"/>
            </w:tcBorders>
            <w:vAlign w:val="center"/>
          </w:tcPr>
          <w:p w:rsidR="0077355C" w:rsidRPr="00CF5D7C" w:rsidRDefault="0077355C" w:rsidP="005B791B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52" w:type="dxa"/>
            <w:vAlign w:val="center"/>
          </w:tcPr>
          <w:p w:rsidR="0077355C" w:rsidRPr="00CF5D7C" w:rsidRDefault="0077355C" w:rsidP="00416200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消防</w:t>
            </w:r>
            <w:r>
              <w:rPr>
                <w:rFonts w:hint="eastAsia"/>
                <w:sz w:val="16"/>
                <w:szCs w:val="16"/>
              </w:rPr>
              <w:t>用</w:t>
            </w:r>
            <w:r w:rsidRPr="00CF5D7C">
              <w:rPr>
                <w:rFonts w:hint="eastAsia"/>
                <w:sz w:val="16"/>
                <w:szCs w:val="16"/>
              </w:rPr>
              <w:t>設備保守点検</w:t>
            </w:r>
          </w:p>
        </w:tc>
        <w:tc>
          <w:tcPr>
            <w:tcW w:w="424" w:type="dxa"/>
            <w:vAlign w:val="center"/>
          </w:tcPr>
          <w:p w:rsidR="0077355C" w:rsidRPr="00CF5D7C" w:rsidRDefault="0077355C" w:rsidP="00416200">
            <w:pPr>
              <w:rPr>
                <w:sz w:val="16"/>
                <w:szCs w:val="16"/>
              </w:rPr>
            </w:pPr>
          </w:p>
        </w:tc>
        <w:tc>
          <w:tcPr>
            <w:tcW w:w="2159" w:type="dxa"/>
            <w:vAlign w:val="center"/>
          </w:tcPr>
          <w:p w:rsidR="0077355C" w:rsidRPr="00CF5D7C" w:rsidRDefault="0077355C" w:rsidP="00416200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防災設備保守点検</w:t>
            </w:r>
          </w:p>
        </w:tc>
        <w:tc>
          <w:tcPr>
            <w:tcW w:w="425" w:type="dxa"/>
            <w:vAlign w:val="center"/>
          </w:tcPr>
          <w:p w:rsidR="0077355C" w:rsidRPr="00CF5D7C" w:rsidRDefault="0077355C" w:rsidP="00416200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77355C" w:rsidRPr="00CF5D7C" w:rsidRDefault="0077355C" w:rsidP="00416200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防火対象物点検報告</w:t>
            </w:r>
          </w:p>
        </w:tc>
      </w:tr>
      <w:tr w:rsidR="0077355C" w:rsidTr="00091C45">
        <w:trPr>
          <w:trHeight w:val="328"/>
        </w:trPr>
        <w:tc>
          <w:tcPr>
            <w:tcW w:w="1809" w:type="dxa"/>
            <w:tcBorders>
              <w:right w:val="double" w:sz="4" w:space="0" w:color="auto"/>
            </w:tcBorders>
            <w:vAlign w:val="center"/>
          </w:tcPr>
          <w:p w:rsidR="0077355C" w:rsidRPr="00CF5D7C" w:rsidRDefault="0077355C" w:rsidP="00D47B05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遺跡調査関係</w:t>
            </w:r>
          </w:p>
        </w:tc>
        <w:tc>
          <w:tcPr>
            <w:tcW w:w="423" w:type="dxa"/>
            <w:tcBorders>
              <w:left w:val="double" w:sz="4" w:space="0" w:color="auto"/>
            </w:tcBorders>
            <w:vAlign w:val="center"/>
          </w:tcPr>
          <w:p w:rsidR="0077355C" w:rsidRPr="00CF5D7C" w:rsidRDefault="0077355C" w:rsidP="00D47B05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52" w:type="dxa"/>
            <w:vAlign w:val="center"/>
          </w:tcPr>
          <w:p w:rsidR="0077355C" w:rsidRPr="00CF5D7C" w:rsidRDefault="0077355C" w:rsidP="00416200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遺跡発掘調査</w:t>
            </w:r>
          </w:p>
        </w:tc>
        <w:tc>
          <w:tcPr>
            <w:tcW w:w="424" w:type="dxa"/>
            <w:vAlign w:val="center"/>
          </w:tcPr>
          <w:p w:rsidR="0077355C" w:rsidRPr="00CF5D7C" w:rsidRDefault="0077355C" w:rsidP="00416200">
            <w:pPr>
              <w:rPr>
                <w:sz w:val="16"/>
                <w:szCs w:val="16"/>
              </w:rPr>
            </w:pPr>
          </w:p>
        </w:tc>
        <w:tc>
          <w:tcPr>
            <w:tcW w:w="2159" w:type="dxa"/>
            <w:vAlign w:val="center"/>
          </w:tcPr>
          <w:p w:rsidR="0077355C" w:rsidRPr="00CF5D7C" w:rsidRDefault="0077355C" w:rsidP="00416200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埋蔵文化財発掘調査</w:t>
            </w:r>
          </w:p>
        </w:tc>
        <w:tc>
          <w:tcPr>
            <w:tcW w:w="425" w:type="dxa"/>
            <w:vAlign w:val="center"/>
          </w:tcPr>
          <w:p w:rsidR="0077355C" w:rsidRPr="00CF5D7C" w:rsidRDefault="0077355C" w:rsidP="00416200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77355C" w:rsidRPr="00CF5D7C" w:rsidRDefault="0077355C" w:rsidP="00416200">
            <w:pPr>
              <w:ind w:left="-21"/>
              <w:rPr>
                <w:sz w:val="16"/>
                <w:szCs w:val="16"/>
              </w:rPr>
            </w:pPr>
          </w:p>
        </w:tc>
      </w:tr>
      <w:tr w:rsidR="0077355C" w:rsidTr="00091C45">
        <w:trPr>
          <w:trHeight w:val="328"/>
        </w:trPr>
        <w:tc>
          <w:tcPr>
            <w:tcW w:w="1809" w:type="dxa"/>
            <w:tcBorders>
              <w:right w:val="double" w:sz="4" w:space="0" w:color="auto"/>
            </w:tcBorders>
            <w:vAlign w:val="center"/>
          </w:tcPr>
          <w:p w:rsidR="0077355C" w:rsidRPr="00CF5D7C" w:rsidRDefault="0077355C" w:rsidP="00D47B05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プール関係</w:t>
            </w:r>
          </w:p>
        </w:tc>
        <w:tc>
          <w:tcPr>
            <w:tcW w:w="423" w:type="dxa"/>
            <w:tcBorders>
              <w:left w:val="double" w:sz="4" w:space="0" w:color="auto"/>
            </w:tcBorders>
            <w:vAlign w:val="center"/>
          </w:tcPr>
          <w:p w:rsidR="0077355C" w:rsidRPr="00CF5D7C" w:rsidRDefault="0077355C" w:rsidP="00D47B05">
            <w:pPr>
              <w:ind w:left="-21"/>
              <w:rPr>
                <w:sz w:val="14"/>
                <w:szCs w:val="14"/>
              </w:rPr>
            </w:pPr>
          </w:p>
        </w:tc>
        <w:tc>
          <w:tcPr>
            <w:tcW w:w="2252" w:type="dxa"/>
            <w:vAlign w:val="center"/>
          </w:tcPr>
          <w:p w:rsidR="0077355C" w:rsidRPr="00CF5D7C" w:rsidRDefault="0077355C" w:rsidP="00416200">
            <w:pPr>
              <w:ind w:left="-21"/>
              <w:rPr>
                <w:sz w:val="14"/>
                <w:szCs w:val="14"/>
              </w:rPr>
            </w:pPr>
            <w:r w:rsidRPr="00CF5D7C">
              <w:rPr>
                <w:rFonts w:hint="eastAsia"/>
                <w:sz w:val="14"/>
                <w:szCs w:val="14"/>
              </w:rPr>
              <w:t>プール用ろ過装置保守点検</w:t>
            </w:r>
          </w:p>
        </w:tc>
        <w:tc>
          <w:tcPr>
            <w:tcW w:w="424" w:type="dxa"/>
            <w:vAlign w:val="center"/>
          </w:tcPr>
          <w:p w:rsidR="0077355C" w:rsidRPr="00CF5D7C" w:rsidRDefault="0077355C" w:rsidP="00416200">
            <w:pPr>
              <w:rPr>
                <w:sz w:val="14"/>
                <w:szCs w:val="14"/>
              </w:rPr>
            </w:pPr>
          </w:p>
        </w:tc>
        <w:tc>
          <w:tcPr>
            <w:tcW w:w="2159" w:type="dxa"/>
            <w:vAlign w:val="center"/>
          </w:tcPr>
          <w:p w:rsidR="0077355C" w:rsidRPr="0054592C" w:rsidRDefault="0077355C" w:rsidP="00416200">
            <w:pPr>
              <w:ind w:left="-21"/>
              <w:rPr>
                <w:sz w:val="12"/>
                <w:szCs w:val="12"/>
              </w:rPr>
            </w:pPr>
            <w:r w:rsidRPr="0054592C">
              <w:rPr>
                <w:rFonts w:hint="eastAsia"/>
                <w:sz w:val="12"/>
                <w:szCs w:val="12"/>
              </w:rPr>
              <w:t>プール浴場施設機器維持管理</w:t>
            </w:r>
          </w:p>
        </w:tc>
        <w:tc>
          <w:tcPr>
            <w:tcW w:w="425" w:type="dxa"/>
            <w:vAlign w:val="center"/>
          </w:tcPr>
          <w:p w:rsidR="0077355C" w:rsidRPr="00CF5D7C" w:rsidRDefault="0077355C" w:rsidP="00416200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77355C" w:rsidRPr="00CF5D7C" w:rsidRDefault="0077355C" w:rsidP="00416200">
            <w:pPr>
              <w:ind w:left="-21"/>
              <w:rPr>
                <w:sz w:val="16"/>
                <w:szCs w:val="16"/>
              </w:rPr>
            </w:pPr>
          </w:p>
        </w:tc>
      </w:tr>
      <w:tr w:rsidR="0077355C" w:rsidTr="00091C45">
        <w:trPr>
          <w:trHeight w:val="328"/>
        </w:trPr>
        <w:tc>
          <w:tcPr>
            <w:tcW w:w="1809" w:type="dxa"/>
            <w:tcBorders>
              <w:right w:val="double" w:sz="4" w:space="0" w:color="auto"/>
            </w:tcBorders>
            <w:vAlign w:val="center"/>
          </w:tcPr>
          <w:p w:rsidR="0077355C" w:rsidRPr="00CF5D7C" w:rsidRDefault="0077355C" w:rsidP="00D47B05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調理・給食関係</w:t>
            </w:r>
          </w:p>
        </w:tc>
        <w:tc>
          <w:tcPr>
            <w:tcW w:w="423" w:type="dxa"/>
            <w:tcBorders>
              <w:left w:val="double" w:sz="4" w:space="0" w:color="auto"/>
            </w:tcBorders>
            <w:vAlign w:val="center"/>
          </w:tcPr>
          <w:p w:rsidR="0077355C" w:rsidRPr="00CF5D7C" w:rsidRDefault="0077355C" w:rsidP="00D47B05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52" w:type="dxa"/>
            <w:vAlign w:val="center"/>
          </w:tcPr>
          <w:p w:rsidR="0077355C" w:rsidRPr="00CF5D7C" w:rsidRDefault="0077355C" w:rsidP="00416200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給食調理業務</w:t>
            </w:r>
          </w:p>
        </w:tc>
        <w:tc>
          <w:tcPr>
            <w:tcW w:w="424" w:type="dxa"/>
            <w:vAlign w:val="center"/>
          </w:tcPr>
          <w:p w:rsidR="0077355C" w:rsidRPr="00CF5D7C" w:rsidRDefault="0077355C" w:rsidP="00416200">
            <w:pPr>
              <w:rPr>
                <w:sz w:val="16"/>
                <w:szCs w:val="16"/>
              </w:rPr>
            </w:pPr>
          </w:p>
        </w:tc>
        <w:tc>
          <w:tcPr>
            <w:tcW w:w="2159" w:type="dxa"/>
            <w:vAlign w:val="center"/>
          </w:tcPr>
          <w:p w:rsidR="0077355C" w:rsidRPr="00CF5D7C" w:rsidRDefault="0077355C" w:rsidP="00416200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食堂運営業務</w:t>
            </w:r>
          </w:p>
        </w:tc>
        <w:tc>
          <w:tcPr>
            <w:tcW w:w="425" w:type="dxa"/>
            <w:vAlign w:val="center"/>
          </w:tcPr>
          <w:p w:rsidR="0077355C" w:rsidRPr="00CF5D7C" w:rsidRDefault="0077355C" w:rsidP="00416200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77355C" w:rsidRPr="00CF5D7C" w:rsidRDefault="0077355C" w:rsidP="00416200">
            <w:pPr>
              <w:ind w:left="-21"/>
              <w:rPr>
                <w:sz w:val="16"/>
                <w:szCs w:val="16"/>
              </w:rPr>
            </w:pPr>
          </w:p>
        </w:tc>
      </w:tr>
      <w:tr w:rsidR="0077355C" w:rsidTr="00091C45">
        <w:trPr>
          <w:trHeight w:val="328"/>
        </w:trPr>
        <w:tc>
          <w:tcPr>
            <w:tcW w:w="1809" w:type="dxa"/>
            <w:tcBorders>
              <w:right w:val="double" w:sz="4" w:space="0" w:color="auto"/>
            </w:tcBorders>
            <w:vAlign w:val="center"/>
          </w:tcPr>
          <w:p w:rsidR="0077355C" w:rsidRPr="00CF5D7C" w:rsidRDefault="0077355C" w:rsidP="00A64A73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衛生関係保守</w:t>
            </w:r>
          </w:p>
        </w:tc>
        <w:tc>
          <w:tcPr>
            <w:tcW w:w="423" w:type="dxa"/>
            <w:tcBorders>
              <w:left w:val="double" w:sz="4" w:space="0" w:color="auto"/>
            </w:tcBorders>
            <w:vAlign w:val="center"/>
          </w:tcPr>
          <w:p w:rsidR="0077355C" w:rsidRPr="00CF5D7C" w:rsidRDefault="0077355C" w:rsidP="00A64A73">
            <w:pPr>
              <w:ind w:left="-21"/>
              <w:rPr>
                <w:sz w:val="14"/>
                <w:szCs w:val="14"/>
              </w:rPr>
            </w:pPr>
          </w:p>
        </w:tc>
        <w:tc>
          <w:tcPr>
            <w:tcW w:w="2252" w:type="dxa"/>
            <w:vAlign w:val="center"/>
          </w:tcPr>
          <w:p w:rsidR="0077355C" w:rsidRPr="00CF5D7C" w:rsidRDefault="0077355C" w:rsidP="00416200">
            <w:pPr>
              <w:ind w:left="-21"/>
              <w:rPr>
                <w:sz w:val="14"/>
                <w:szCs w:val="14"/>
              </w:rPr>
            </w:pPr>
            <w:r w:rsidRPr="00CF5D7C">
              <w:rPr>
                <w:rFonts w:hint="eastAsia"/>
                <w:sz w:val="14"/>
                <w:szCs w:val="14"/>
              </w:rPr>
              <w:t>上下水道処理施設維持管理</w:t>
            </w:r>
          </w:p>
        </w:tc>
        <w:tc>
          <w:tcPr>
            <w:tcW w:w="424" w:type="dxa"/>
            <w:vAlign w:val="center"/>
          </w:tcPr>
          <w:p w:rsidR="0077355C" w:rsidRPr="00CF5D7C" w:rsidRDefault="0077355C" w:rsidP="00416200">
            <w:pPr>
              <w:rPr>
                <w:sz w:val="14"/>
                <w:szCs w:val="14"/>
              </w:rPr>
            </w:pPr>
          </w:p>
        </w:tc>
        <w:tc>
          <w:tcPr>
            <w:tcW w:w="2159" w:type="dxa"/>
            <w:vAlign w:val="center"/>
          </w:tcPr>
          <w:p w:rsidR="0077355C" w:rsidRPr="00CF5D7C" w:rsidRDefault="0077355C" w:rsidP="00416200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下水道処理施設保守</w:t>
            </w:r>
          </w:p>
        </w:tc>
        <w:tc>
          <w:tcPr>
            <w:tcW w:w="425" w:type="dxa"/>
            <w:vAlign w:val="center"/>
          </w:tcPr>
          <w:p w:rsidR="0077355C" w:rsidRPr="00CF5D7C" w:rsidRDefault="0077355C" w:rsidP="00416200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77355C" w:rsidRPr="00CF5D7C" w:rsidRDefault="0077355C" w:rsidP="00416200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環境衛生施設維持管理</w:t>
            </w:r>
          </w:p>
        </w:tc>
      </w:tr>
      <w:tr w:rsidR="0077355C" w:rsidTr="00091C45">
        <w:trPr>
          <w:trHeight w:val="328"/>
        </w:trPr>
        <w:tc>
          <w:tcPr>
            <w:tcW w:w="1809" w:type="dxa"/>
            <w:tcBorders>
              <w:right w:val="double" w:sz="4" w:space="0" w:color="auto"/>
            </w:tcBorders>
            <w:vAlign w:val="center"/>
          </w:tcPr>
          <w:p w:rsidR="0077355C" w:rsidRPr="00CF5D7C" w:rsidRDefault="0077355C" w:rsidP="00D47B05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水道関係</w:t>
            </w:r>
          </w:p>
        </w:tc>
        <w:tc>
          <w:tcPr>
            <w:tcW w:w="423" w:type="dxa"/>
            <w:tcBorders>
              <w:left w:val="double" w:sz="4" w:space="0" w:color="auto"/>
            </w:tcBorders>
            <w:vAlign w:val="center"/>
          </w:tcPr>
          <w:p w:rsidR="0077355C" w:rsidRPr="00CF5D7C" w:rsidRDefault="0077355C" w:rsidP="00D47B05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52" w:type="dxa"/>
            <w:vAlign w:val="center"/>
          </w:tcPr>
          <w:p w:rsidR="0077355C" w:rsidRPr="00CF5D7C" w:rsidRDefault="0077355C" w:rsidP="00416200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水道メータ</w:t>
            </w:r>
            <w:r w:rsidR="00E15B72">
              <w:rPr>
                <w:rFonts w:hint="eastAsia"/>
                <w:sz w:val="16"/>
                <w:szCs w:val="16"/>
              </w:rPr>
              <w:t>ー</w:t>
            </w:r>
            <w:r w:rsidRPr="00CF5D7C">
              <w:rPr>
                <w:rFonts w:hint="eastAsia"/>
                <w:sz w:val="16"/>
                <w:szCs w:val="16"/>
              </w:rPr>
              <w:t>検針</w:t>
            </w:r>
          </w:p>
        </w:tc>
        <w:tc>
          <w:tcPr>
            <w:tcW w:w="424" w:type="dxa"/>
            <w:vAlign w:val="center"/>
          </w:tcPr>
          <w:p w:rsidR="0077355C" w:rsidRPr="00CF5D7C" w:rsidRDefault="0077355C" w:rsidP="00416200">
            <w:pPr>
              <w:rPr>
                <w:sz w:val="16"/>
                <w:szCs w:val="16"/>
              </w:rPr>
            </w:pPr>
          </w:p>
        </w:tc>
        <w:tc>
          <w:tcPr>
            <w:tcW w:w="2159" w:type="dxa"/>
            <w:vAlign w:val="center"/>
          </w:tcPr>
          <w:p w:rsidR="0077355C" w:rsidRPr="00CF5D7C" w:rsidRDefault="0077355C" w:rsidP="00416200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漏水調査</w:t>
            </w:r>
          </w:p>
        </w:tc>
        <w:tc>
          <w:tcPr>
            <w:tcW w:w="425" w:type="dxa"/>
            <w:vAlign w:val="center"/>
          </w:tcPr>
          <w:p w:rsidR="0077355C" w:rsidRPr="00CF5D7C" w:rsidRDefault="0077355C" w:rsidP="00416200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77355C" w:rsidRPr="00CF5D7C" w:rsidRDefault="0077355C" w:rsidP="00416200">
            <w:pPr>
              <w:ind w:left="-21"/>
              <w:rPr>
                <w:sz w:val="16"/>
                <w:szCs w:val="16"/>
              </w:rPr>
            </w:pPr>
          </w:p>
        </w:tc>
      </w:tr>
      <w:tr w:rsidR="0077355C" w:rsidTr="00091C45">
        <w:trPr>
          <w:trHeight w:val="328"/>
        </w:trPr>
        <w:tc>
          <w:tcPr>
            <w:tcW w:w="1809" w:type="dxa"/>
            <w:tcBorders>
              <w:right w:val="double" w:sz="4" w:space="0" w:color="auto"/>
            </w:tcBorders>
            <w:vAlign w:val="center"/>
          </w:tcPr>
          <w:p w:rsidR="0077355C" w:rsidRPr="00CF5D7C" w:rsidRDefault="0077355C" w:rsidP="00DE358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クリーニング業</w:t>
            </w:r>
          </w:p>
        </w:tc>
        <w:tc>
          <w:tcPr>
            <w:tcW w:w="423" w:type="dxa"/>
            <w:tcBorders>
              <w:left w:val="double" w:sz="4" w:space="0" w:color="auto"/>
            </w:tcBorders>
            <w:vAlign w:val="center"/>
          </w:tcPr>
          <w:p w:rsidR="0077355C" w:rsidRPr="00CF5D7C" w:rsidRDefault="0077355C" w:rsidP="00DE358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52" w:type="dxa"/>
            <w:vAlign w:val="center"/>
          </w:tcPr>
          <w:p w:rsidR="0077355C" w:rsidRPr="00CF5D7C" w:rsidRDefault="0077355C" w:rsidP="00416200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クリーニング</w:t>
            </w:r>
          </w:p>
        </w:tc>
        <w:tc>
          <w:tcPr>
            <w:tcW w:w="424" w:type="dxa"/>
            <w:vAlign w:val="center"/>
          </w:tcPr>
          <w:p w:rsidR="0077355C" w:rsidRPr="00CF5D7C" w:rsidRDefault="0077355C" w:rsidP="00416200">
            <w:pPr>
              <w:rPr>
                <w:sz w:val="16"/>
                <w:szCs w:val="16"/>
              </w:rPr>
            </w:pPr>
          </w:p>
        </w:tc>
        <w:tc>
          <w:tcPr>
            <w:tcW w:w="2159" w:type="dxa"/>
            <w:vAlign w:val="center"/>
          </w:tcPr>
          <w:p w:rsidR="0077355C" w:rsidRPr="00CF5D7C" w:rsidRDefault="0077355C" w:rsidP="00416200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77355C" w:rsidRPr="00CF5D7C" w:rsidRDefault="0077355C" w:rsidP="00416200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77355C" w:rsidRPr="00CF5D7C" w:rsidRDefault="0077355C" w:rsidP="00416200">
            <w:pPr>
              <w:ind w:left="-21"/>
              <w:rPr>
                <w:sz w:val="16"/>
                <w:szCs w:val="16"/>
              </w:rPr>
            </w:pPr>
          </w:p>
        </w:tc>
      </w:tr>
      <w:tr w:rsidR="0077355C" w:rsidTr="00091C45">
        <w:trPr>
          <w:trHeight w:val="328"/>
        </w:trPr>
        <w:tc>
          <w:tcPr>
            <w:tcW w:w="1809" w:type="dxa"/>
            <w:tcBorders>
              <w:right w:val="double" w:sz="4" w:space="0" w:color="auto"/>
            </w:tcBorders>
            <w:vAlign w:val="center"/>
          </w:tcPr>
          <w:p w:rsidR="0077355C" w:rsidRDefault="0077355C" w:rsidP="00A64A73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その他</w:t>
            </w:r>
          </w:p>
        </w:tc>
        <w:tc>
          <w:tcPr>
            <w:tcW w:w="423" w:type="dxa"/>
            <w:tcBorders>
              <w:left w:val="double" w:sz="4" w:space="0" w:color="auto"/>
            </w:tcBorders>
            <w:vAlign w:val="center"/>
          </w:tcPr>
          <w:p w:rsidR="0077355C" w:rsidRPr="00CF5D7C" w:rsidRDefault="0077355C" w:rsidP="00272DB6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52" w:type="dxa"/>
            <w:vAlign w:val="center"/>
          </w:tcPr>
          <w:p w:rsidR="0077355C" w:rsidRPr="00CF5D7C" w:rsidRDefault="0077355C" w:rsidP="00416200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:rsidR="0077355C" w:rsidRPr="00CF5D7C" w:rsidRDefault="0077355C" w:rsidP="00416200">
            <w:pPr>
              <w:rPr>
                <w:sz w:val="16"/>
                <w:szCs w:val="16"/>
              </w:rPr>
            </w:pPr>
          </w:p>
        </w:tc>
        <w:tc>
          <w:tcPr>
            <w:tcW w:w="2159" w:type="dxa"/>
            <w:vAlign w:val="center"/>
          </w:tcPr>
          <w:p w:rsidR="0077355C" w:rsidRPr="00CF5D7C" w:rsidRDefault="0077355C" w:rsidP="00416200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77355C" w:rsidRPr="00CF5D7C" w:rsidRDefault="0077355C" w:rsidP="00416200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77355C" w:rsidRPr="00CF5D7C" w:rsidRDefault="0077355C" w:rsidP="00416200">
            <w:pPr>
              <w:ind w:left="-21"/>
              <w:rPr>
                <w:sz w:val="16"/>
                <w:szCs w:val="16"/>
              </w:rPr>
            </w:pPr>
          </w:p>
        </w:tc>
      </w:tr>
    </w:tbl>
    <w:p w:rsidR="008617F0" w:rsidRDefault="008617F0" w:rsidP="00052298">
      <w:pPr>
        <w:rPr>
          <w:sz w:val="24"/>
          <w:szCs w:val="24"/>
        </w:rPr>
      </w:pPr>
    </w:p>
    <w:sectPr w:rsidR="008617F0" w:rsidSect="00E553B2">
      <w:pgSz w:w="11906" w:h="16838" w:code="9"/>
      <w:pgMar w:top="851" w:right="1134" w:bottom="851" w:left="1134" w:header="720" w:footer="720" w:gutter="0"/>
      <w:cols w:space="425"/>
      <w:docGrid w:type="linesAndChars" w:linePitch="367" w:charSpace="30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968" w:rsidRDefault="00D81968" w:rsidP="008A23C3">
      <w:r>
        <w:separator/>
      </w:r>
    </w:p>
  </w:endnote>
  <w:endnote w:type="continuationSeparator" w:id="0">
    <w:p w:rsidR="00D81968" w:rsidRDefault="00D81968" w:rsidP="008A2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968" w:rsidRDefault="00D81968" w:rsidP="008A23C3">
      <w:r>
        <w:separator/>
      </w:r>
    </w:p>
  </w:footnote>
  <w:footnote w:type="continuationSeparator" w:id="0">
    <w:p w:rsidR="00D81968" w:rsidRDefault="00D81968" w:rsidP="008A23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A60E7"/>
    <w:multiLevelType w:val="hybridMultilevel"/>
    <w:tmpl w:val="19FAEF1C"/>
    <w:lvl w:ilvl="0" w:tplc="05A2710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44D497B"/>
    <w:multiLevelType w:val="hybridMultilevel"/>
    <w:tmpl w:val="05084CFA"/>
    <w:lvl w:ilvl="0" w:tplc="7CAA2A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0D003A"/>
    <w:multiLevelType w:val="hybridMultilevel"/>
    <w:tmpl w:val="B630D208"/>
    <w:lvl w:ilvl="0" w:tplc="865AAF9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55"/>
  <w:drawingGridVerticalSpacing w:val="367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2A0D"/>
    <w:rsid w:val="00004221"/>
    <w:rsid w:val="00006D19"/>
    <w:rsid w:val="00023476"/>
    <w:rsid w:val="00032A36"/>
    <w:rsid w:val="000406F5"/>
    <w:rsid w:val="00045D32"/>
    <w:rsid w:val="00052298"/>
    <w:rsid w:val="00054BE1"/>
    <w:rsid w:val="00054FCC"/>
    <w:rsid w:val="00070ACE"/>
    <w:rsid w:val="00091C45"/>
    <w:rsid w:val="000A2D3A"/>
    <w:rsid w:val="00137503"/>
    <w:rsid w:val="00153174"/>
    <w:rsid w:val="00181769"/>
    <w:rsid w:val="00183FB4"/>
    <w:rsid w:val="001D5EF1"/>
    <w:rsid w:val="001E490C"/>
    <w:rsid w:val="001E5042"/>
    <w:rsid w:val="00215B25"/>
    <w:rsid w:val="002355D4"/>
    <w:rsid w:val="002440D8"/>
    <w:rsid w:val="00272DB6"/>
    <w:rsid w:val="002B2FEF"/>
    <w:rsid w:val="002D71C5"/>
    <w:rsid w:val="002F328B"/>
    <w:rsid w:val="0037354A"/>
    <w:rsid w:val="003A6E58"/>
    <w:rsid w:val="003B2979"/>
    <w:rsid w:val="003E57E8"/>
    <w:rsid w:val="00403051"/>
    <w:rsid w:val="00406B6E"/>
    <w:rsid w:val="00416200"/>
    <w:rsid w:val="00420209"/>
    <w:rsid w:val="00421557"/>
    <w:rsid w:val="00421EB8"/>
    <w:rsid w:val="004236F4"/>
    <w:rsid w:val="00426114"/>
    <w:rsid w:val="00432E06"/>
    <w:rsid w:val="00433182"/>
    <w:rsid w:val="0046005A"/>
    <w:rsid w:val="00471833"/>
    <w:rsid w:val="004A6663"/>
    <w:rsid w:val="004C7478"/>
    <w:rsid w:val="004D3B7E"/>
    <w:rsid w:val="004E238C"/>
    <w:rsid w:val="004E5595"/>
    <w:rsid w:val="004F5FAD"/>
    <w:rsid w:val="004F7DA2"/>
    <w:rsid w:val="00504FC7"/>
    <w:rsid w:val="005136C9"/>
    <w:rsid w:val="0054592C"/>
    <w:rsid w:val="0056367F"/>
    <w:rsid w:val="0056472F"/>
    <w:rsid w:val="00594DD9"/>
    <w:rsid w:val="005A708F"/>
    <w:rsid w:val="005B791B"/>
    <w:rsid w:val="005E0B71"/>
    <w:rsid w:val="005E63C6"/>
    <w:rsid w:val="00676DA7"/>
    <w:rsid w:val="006960F9"/>
    <w:rsid w:val="006B5CE4"/>
    <w:rsid w:val="006B78C4"/>
    <w:rsid w:val="006D2199"/>
    <w:rsid w:val="006E1196"/>
    <w:rsid w:val="00706420"/>
    <w:rsid w:val="00706636"/>
    <w:rsid w:val="0073636D"/>
    <w:rsid w:val="00757CCB"/>
    <w:rsid w:val="0077355C"/>
    <w:rsid w:val="007A5214"/>
    <w:rsid w:val="007A5F23"/>
    <w:rsid w:val="0080241F"/>
    <w:rsid w:val="00803EC9"/>
    <w:rsid w:val="008447EE"/>
    <w:rsid w:val="00860BE7"/>
    <w:rsid w:val="008617F0"/>
    <w:rsid w:val="008760D7"/>
    <w:rsid w:val="008A23C3"/>
    <w:rsid w:val="008A7A19"/>
    <w:rsid w:val="008E34DA"/>
    <w:rsid w:val="008F4AE4"/>
    <w:rsid w:val="00933DAA"/>
    <w:rsid w:val="00935887"/>
    <w:rsid w:val="009575CD"/>
    <w:rsid w:val="00976527"/>
    <w:rsid w:val="009823B1"/>
    <w:rsid w:val="009D2A0D"/>
    <w:rsid w:val="00A05A53"/>
    <w:rsid w:val="00A06E99"/>
    <w:rsid w:val="00A64A73"/>
    <w:rsid w:val="00A70AD5"/>
    <w:rsid w:val="00A71C5D"/>
    <w:rsid w:val="00AB59DF"/>
    <w:rsid w:val="00AB5F27"/>
    <w:rsid w:val="00AD3843"/>
    <w:rsid w:val="00AE1C96"/>
    <w:rsid w:val="00AF7D52"/>
    <w:rsid w:val="00B51DEF"/>
    <w:rsid w:val="00B639B9"/>
    <w:rsid w:val="00B74665"/>
    <w:rsid w:val="00B976F5"/>
    <w:rsid w:val="00BA03A1"/>
    <w:rsid w:val="00BC2477"/>
    <w:rsid w:val="00C25F8E"/>
    <w:rsid w:val="00C322AC"/>
    <w:rsid w:val="00C9057D"/>
    <w:rsid w:val="00C94E9D"/>
    <w:rsid w:val="00CA156C"/>
    <w:rsid w:val="00CD2E22"/>
    <w:rsid w:val="00CF5D7C"/>
    <w:rsid w:val="00D20CAE"/>
    <w:rsid w:val="00D3246B"/>
    <w:rsid w:val="00D47B05"/>
    <w:rsid w:val="00D47C7E"/>
    <w:rsid w:val="00D72276"/>
    <w:rsid w:val="00D775C8"/>
    <w:rsid w:val="00D818DA"/>
    <w:rsid w:val="00D81968"/>
    <w:rsid w:val="00D81CD9"/>
    <w:rsid w:val="00D9446F"/>
    <w:rsid w:val="00DB594C"/>
    <w:rsid w:val="00DC1089"/>
    <w:rsid w:val="00DC3EEC"/>
    <w:rsid w:val="00DC700A"/>
    <w:rsid w:val="00DC7EC5"/>
    <w:rsid w:val="00DD5378"/>
    <w:rsid w:val="00DE02EE"/>
    <w:rsid w:val="00DE0F16"/>
    <w:rsid w:val="00DE358C"/>
    <w:rsid w:val="00DF5A1A"/>
    <w:rsid w:val="00E15B72"/>
    <w:rsid w:val="00E261A0"/>
    <w:rsid w:val="00E553B2"/>
    <w:rsid w:val="00E80408"/>
    <w:rsid w:val="00E85634"/>
    <w:rsid w:val="00EA36A1"/>
    <w:rsid w:val="00EF586D"/>
    <w:rsid w:val="00EF68DE"/>
    <w:rsid w:val="00F1225C"/>
    <w:rsid w:val="00F54BDB"/>
    <w:rsid w:val="00F9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34825C65"/>
  <w15:chartTrackingRefBased/>
  <w15:docId w15:val="{285E8C6B-B06E-4468-A0A3-EACA19391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position w:val="-6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pacing w:val="20"/>
    </w:rPr>
  </w:style>
  <w:style w:type="paragraph" w:styleId="a4">
    <w:name w:val="Closing"/>
    <w:basedOn w:val="a"/>
    <w:pPr>
      <w:jc w:val="right"/>
    </w:pPr>
    <w:rPr>
      <w:spacing w:val="20"/>
    </w:rPr>
  </w:style>
  <w:style w:type="paragraph" w:styleId="a5">
    <w:name w:val="header"/>
    <w:basedOn w:val="a"/>
    <w:link w:val="a6"/>
    <w:uiPriority w:val="99"/>
    <w:unhideWhenUsed/>
    <w:rsid w:val="008A23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A23C3"/>
    <w:rPr>
      <w:kern w:val="2"/>
      <w:position w:val="-6"/>
      <w:sz w:val="21"/>
    </w:rPr>
  </w:style>
  <w:style w:type="paragraph" w:styleId="a7">
    <w:name w:val="footer"/>
    <w:basedOn w:val="a"/>
    <w:link w:val="a8"/>
    <w:uiPriority w:val="99"/>
    <w:unhideWhenUsed/>
    <w:rsid w:val="008A23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A23C3"/>
    <w:rPr>
      <w:kern w:val="2"/>
      <w:position w:val="-6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D324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3246B"/>
    <w:rPr>
      <w:rFonts w:asciiTheme="majorHAnsi" w:eastAsiaTheme="majorEastAsia" w:hAnsiTheme="majorHAnsi" w:cstheme="majorBidi"/>
      <w:kern w:val="2"/>
      <w:position w:val="-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480</Words>
  <Characters>2742</Characters>
  <Application>Microsoft Office Word</Application>
  <DocSecurity>0</DocSecurity>
  <Lines>22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指名競争入札参加登録申請書</vt:lpstr>
      <vt:lpstr>指名競争入札参加登録申請書</vt:lpstr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指名競争入札参加登録申請書</dc:title>
  <dc:subject/>
  <dc:creator>安達</dc:creator>
  <cp:keywords/>
  <dc:description/>
  <cp:lastModifiedBy>L3101-shk-101</cp:lastModifiedBy>
  <cp:revision>11</cp:revision>
  <cp:lastPrinted>2022-12-26T06:26:00Z</cp:lastPrinted>
  <dcterms:created xsi:type="dcterms:W3CDTF">2018-06-05T01:58:00Z</dcterms:created>
  <dcterms:modified xsi:type="dcterms:W3CDTF">2025-04-14T00:15:00Z</dcterms:modified>
</cp:coreProperties>
</file>