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BC" w:rsidRDefault="002932EC" w:rsidP="0060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  <w:r w:rsidR="008605BC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607490" w:rsidRDefault="00607490" w:rsidP="00607490">
      <w:pPr>
        <w:rPr>
          <w:rFonts w:ascii="ＭＳ 明朝" w:eastAsia="ＭＳ 明朝" w:hAnsi="ＭＳ 明朝"/>
          <w:sz w:val="24"/>
          <w:szCs w:val="24"/>
        </w:rPr>
      </w:pPr>
    </w:p>
    <w:p w:rsidR="008605BC" w:rsidRPr="00415287" w:rsidRDefault="00607490" w:rsidP="00607490">
      <w:pPr>
        <w:jc w:val="center"/>
        <w:rPr>
          <w:rFonts w:ascii="ＭＳ 明朝" w:eastAsia="ＭＳ 明朝" w:hAnsi="ＭＳ 明朝"/>
          <w:sz w:val="28"/>
          <w:szCs w:val="28"/>
        </w:rPr>
      </w:pPr>
      <w:r w:rsidRPr="00415287">
        <w:rPr>
          <w:rFonts w:ascii="ＭＳ 明朝" w:eastAsia="ＭＳ 明朝" w:hAnsi="ＭＳ 明朝" w:hint="eastAsia"/>
          <w:sz w:val="28"/>
          <w:szCs w:val="28"/>
        </w:rPr>
        <w:t>長井市役所市民防災研修室使用</w:t>
      </w:r>
      <w:r w:rsidR="00C533B8" w:rsidRPr="00415287">
        <w:rPr>
          <w:rFonts w:ascii="ＭＳ 明朝" w:eastAsia="ＭＳ 明朝" w:hAnsi="ＭＳ 明朝" w:hint="eastAsia"/>
          <w:sz w:val="28"/>
          <w:szCs w:val="28"/>
        </w:rPr>
        <w:t>・使用料減免</w:t>
      </w:r>
      <w:r w:rsidRPr="00415287">
        <w:rPr>
          <w:rFonts w:ascii="ＭＳ 明朝" w:eastAsia="ＭＳ 明朝" w:hAnsi="ＭＳ 明朝" w:hint="eastAsia"/>
          <w:sz w:val="28"/>
          <w:szCs w:val="28"/>
        </w:rPr>
        <w:t>申請書</w:t>
      </w:r>
    </w:p>
    <w:p w:rsidR="00607490" w:rsidRDefault="00607490" w:rsidP="00607490">
      <w:pPr>
        <w:rPr>
          <w:rFonts w:ascii="ＭＳ 明朝" w:eastAsia="ＭＳ 明朝" w:hAnsi="ＭＳ 明朝"/>
          <w:sz w:val="24"/>
          <w:szCs w:val="24"/>
        </w:rPr>
      </w:pPr>
    </w:p>
    <w:p w:rsidR="00607490" w:rsidRDefault="00607490" w:rsidP="0060749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07490" w:rsidRDefault="00607490" w:rsidP="0060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長井市長　内谷　重治　様</w:t>
      </w:r>
    </w:p>
    <w:p w:rsidR="00607490" w:rsidRDefault="00607490" w:rsidP="00607490">
      <w:pPr>
        <w:rPr>
          <w:rFonts w:ascii="ＭＳ 明朝" w:eastAsia="ＭＳ 明朝" w:hAnsi="ＭＳ 明朝"/>
          <w:sz w:val="24"/>
          <w:szCs w:val="24"/>
        </w:rPr>
      </w:pPr>
    </w:p>
    <w:p w:rsidR="00CF6CFA" w:rsidRDefault="00607490" w:rsidP="00C533B8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長井市役所市民防災研修室の使用</w:t>
      </w:r>
      <w:r w:rsidR="00FF3605">
        <w:rPr>
          <w:rFonts w:ascii="ＭＳ 明朝" w:eastAsia="ＭＳ 明朝" w:hAnsi="ＭＳ 明朝" w:hint="eastAsia"/>
          <w:sz w:val="24"/>
          <w:szCs w:val="24"/>
        </w:rPr>
        <w:t>及び使用料の減免</w:t>
      </w:r>
      <w:r>
        <w:rPr>
          <w:rFonts w:ascii="ＭＳ 明朝" w:eastAsia="ＭＳ 明朝" w:hAnsi="ＭＳ 明朝" w:hint="eastAsia"/>
          <w:sz w:val="24"/>
          <w:szCs w:val="24"/>
        </w:rPr>
        <w:t>について下記のとおり申請します。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1559"/>
        <w:gridCol w:w="5528"/>
      </w:tblGrid>
      <w:tr w:rsidR="009C0F5F" w:rsidRPr="009C0F5F" w:rsidTr="007C47AC">
        <w:trPr>
          <w:trHeight w:val="438"/>
        </w:trPr>
        <w:tc>
          <w:tcPr>
            <w:tcW w:w="1555" w:type="dxa"/>
            <w:vMerge w:val="restart"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34A6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874760443"/>
              </w:rPr>
              <w:t>申請</w:t>
            </w:r>
            <w:r w:rsidRPr="005734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874760443"/>
              </w:rPr>
              <w:t>者</w:t>
            </w:r>
          </w:p>
        </w:tc>
        <w:tc>
          <w:tcPr>
            <w:tcW w:w="1559" w:type="dxa"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34A6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874757888"/>
              </w:rPr>
              <w:t>住</w:t>
            </w:r>
            <w:r w:rsidRPr="005734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874757888"/>
              </w:rPr>
              <w:t>所</w:t>
            </w:r>
          </w:p>
        </w:tc>
        <w:tc>
          <w:tcPr>
            <w:tcW w:w="5528" w:type="dxa"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F5F" w:rsidRPr="009C0F5F" w:rsidTr="007C47AC">
        <w:trPr>
          <w:trHeight w:val="438"/>
        </w:trPr>
        <w:tc>
          <w:tcPr>
            <w:tcW w:w="1555" w:type="dxa"/>
            <w:vMerge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34A6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874757632"/>
              </w:rPr>
              <w:t>団体</w:t>
            </w:r>
            <w:r w:rsidRPr="005734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874757632"/>
              </w:rPr>
              <w:t>名</w:t>
            </w:r>
          </w:p>
        </w:tc>
        <w:tc>
          <w:tcPr>
            <w:tcW w:w="5528" w:type="dxa"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F5F" w:rsidRPr="009C0F5F" w:rsidTr="007C47AC">
        <w:trPr>
          <w:trHeight w:val="438"/>
        </w:trPr>
        <w:tc>
          <w:tcPr>
            <w:tcW w:w="1555" w:type="dxa"/>
            <w:vMerge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0F5F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528" w:type="dxa"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C47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A60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9C0F5F" w:rsidRPr="009C0F5F" w:rsidTr="007C47AC">
        <w:trPr>
          <w:trHeight w:val="438"/>
        </w:trPr>
        <w:tc>
          <w:tcPr>
            <w:tcW w:w="1555" w:type="dxa"/>
            <w:vMerge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34A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874757631"/>
              </w:rPr>
              <w:t>電話番</w:t>
            </w:r>
            <w:r w:rsidRPr="005734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874757631"/>
              </w:rPr>
              <w:t>号</w:t>
            </w:r>
          </w:p>
        </w:tc>
        <w:tc>
          <w:tcPr>
            <w:tcW w:w="5528" w:type="dxa"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F5F" w:rsidRPr="009C0F5F" w:rsidTr="007C47AC">
        <w:trPr>
          <w:trHeight w:val="438"/>
        </w:trPr>
        <w:tc>
          <w:tcPr>
            <w:tcW w:w="1555" w:type="dxa"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34A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874760444"/>
              </w:rPr>
              <w:t>使用目</w:t>
            </w:r>
            <w:r w:rsidRPr="005734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874760444"/>
              </w:rPr>
              <w:t>的</w:t>
            </w:r>
          </w:p>
        </w:tc>
        <w:tc>
          <w:tcPr>
            <w:tcW w:w="7087" w:type="dxa"/>
            <w:gridSpan w:val="2"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F5F" w:rsidRPr="009C0F5F" w:rsidTr="007C47AC">
        <w:trPr>
          <w:trHeight w:val="438"/>
        </w:trPr>
        <w:tc>
          <w:tcPr>
            <w:tcW w:w="1555" w:type="dxa"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34A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874760445"/>
              </w:rPr>
              <w:t>使用日</w:t>
            </w:r>
            <w:r w:rsidRPr="005734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874760445"/>
              </w:rPr>
              <w:t>時</w:t>
            </w:r>
          </w:p>
        </w:tc>
        <w:tc>
          <w:tcPr>
            <w:tcW w:w="7087" w:type="dxa"/>
            <w:gridSpan w:val="2"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　　　時　　　分～　　　時　　　分</w:t>
            </w:r>
          </w:p>
        </w:tc>
      </w:tr>
      <w:tr w:rsidR="009C0F5F" w:rsidRPr="009C0F5F" w:rsidTr="007C47AC">
        <w:trPr>
          <w:trHeight w:val="438"/>
        </w:trPr>
        <w:tc>
          <w:tcPr>
            <w:tcW w:w="1555" w:type="dxa"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34A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874760446"/>
              </w:rPr>
              <w:t>予定人</w:t>
            </w:r>
            <w:r w:rsidRPr="005734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874760446"/>
              </w:rPr>
              <w:t>数</w:t>
            </w:r>
          </w:p>
        </w:tc>
        <w:tc>
          <w:tcPr>
            <w:tcW w:w="7087" w:type="dxa"/>
            <w:gridSpan w:val="2"/>
            <w:vAlign w:val="center"/>
          </w:tcPr>
          <w:p w:rsidR="009C0F5F" w:rsidRPr="009C0F5F" w:rsidRDefault="009C0F5F" w:rsidP="009C0F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9C0F5F" w:rsidRPr="009C0F5F" w:rsidTr="007C47AC">
        <w:trPr>
          <w:trHeight w:val="438"/>
        </w:trPr>
        <w:tc>
          <w:tcPr>
            <w:tcW w:w="1555" w:type="dxa"/>
            <w:vMerge w:val="restart"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0F5F">
              <w:rPr>
                <w:rFonts w:ascii="ＭＳ 明朝" w:eastAsia="ＭＳ 明朝" w:hAnsi="ＭＳ 明朝" w:hint="eastAsia"/>
                <w:sz w:val="24"/>
                <w:szCs w:val="24"/>
              </w:rPr>
              <w:t>使用施設名</w:t>
            </w:r>
          </w:p>
        </w:tc>
        <w:tc>
          <w:tcPr>
            <w:tcW w:w="7087" w:type="dxa"/>
            <w:gridSpan w:val="2"/>
            <w:vAlign w:val="center"/>
          </w:tcPr>
          <w:p w:rsidR="009C0F5F" w:rsidRPr="009C0F5F" w:rsidRDefault="00053B64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357634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0F5F" w:rsidRPr="009C0F5F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9C0F5F" w:rsidRPr="009C0F5F">
              <w:rPr>
                <w:rFonts w:ascii="ＭＳ 明朝" w:eastAsia="ＭＳ 明朝" w:hAnsi="ＭＳ 明朝" w:hint="eastAsia"/>
                <w:sz w:val="24"/>
                <w:szCs w:val="24"/>
              </w:rPr>
              <w:t>市民防災研修室１（南）</w:t>
            </w:r>
          </w:p>
        </w:tc>
      </w:tr>
      <w:tr w:rsidR="009C0F5F" w:rsidRPr="009C0F5F" w:rsidTr="007C47AC">
        <w:trPr>
          <w:trHeight w:val="438"/>
        </w:trPr>
        <w:tc>
          <w:tcPr>
            <w:tcW w:w="1555" w:type="dxa"/>
            <w:vMerge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C0F5F" w:rsidRPr="009C0F5F" w:rsidRDefault="00053B64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945950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DE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C0F5F" w:rsidRPr="009C0F5F">
              <w:rPr>
                <w:rFonts w:ascii="ＭＳ 明朝" w:eastAsia="ＭＳ 明朝" w:hAnsi="ＭＳ 明朝" w:hint="eastAsia"/>
                <w:sz w:val="24"/>
                <w:szCs w:val="24"/>
              </w:rPr>
              <w:t>市民防災研修室２（北）</w:t>
            </w:r>
          </w:p>
        </w:tc>
      </w:tr>
      <w:tr w:rsidR="00FE2DEF" w:rsidRPr="009C0F5F" w:rsidTr="007C47AC">
        <w:trPr>
          <w:trHeight w:val="438"/>
        </w:trPr>
        <w:tc>
          <w:tcPr>
            <w:tcW w:w="1555" w:type="dxa"/>
            <w:vAlign w:val="center"/>
          </w:tcPr>
          <w:p w:rsidR="00FE2DEF" w:rsidRPr="009C0F5F" w:rsidRDefault="00FE2DE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34A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874760447"/>
              </w:rPr>
              <w:t>添付書</w:t>
            </w:r>
            <w:r w:rsidRPr="005734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874760447"/>
              </w:rPr>
              <w:t>類</w:t>
            </w:r>
          </w:p>
        </w:tc>
        <w:tc>
          <w:tcPr>
            <w:tcW w:w="7087" w:type="dxa"/>
            <w:gridSpan w:val="2"/>
            <w:vAlign w:val="center"/>
          </w:tcPr>
          <w:p w:rsidR="00FE2DEF" w:rsidRDefault="00053B64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560980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DE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E2DEF">
              <w:rPr>
                <w:rFonts w:ascii="ＭＳ 明朝" w:eastAsia="ＭＳ 明朝" w:hAnsi="ＭＳ 明朝" w:hint="eastAsia"/>
                <w:sz w:val="24"/>
                <w:szCs w:val="24"/>
              </w:rPr>
              <w:t>事業の概要</w:t>
            </w:r>
          </w:p>
          <w:p w:rsidR="00FE2DEF" w:rsidRPr="009C0F5F" w:rsidRDefault="00053B64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3192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49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E2DEF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bookmarkStart w:id="0" w:name="_GoBack"/>
        <w:bookmarkEnd w:id="0"/>
      </w:tr>
      <w:tr w:rsidR="009C0F5F" w:rsidRPr="009C0F5F" w:rsidTr="007C47AC">
        <w:trPr>
          <w:trHeight w:val="438"/>
        </w:trPr>
        <w:tc>
          <w:tcPr>
            <w:tcW w:w="1555" w:type="dxa"/>
            <w:vAlign w:val="center"/>
          </w:tcPr>
          <w:p w:rsidR="009C0F5F" w:rsidRPr="009C0F5F" w:rsidRDefault="009C0F5F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0F5F">
              <w:rPr>
                <w:rFonts w:ascii="ＭＳ 明朝" w:eastAsia="ＭＳ 明朝" w:hAnsi="ＭＳ 明朝" w:hint="eastAsia"/>
                <w:sz w:val="24"/>
                <w:szCs w:val="24"/>
              </w:rPr>
              <w:t>減免の理由</w:t>
            </w:r>
          </w:p>
        </w:tc>
        <w:tc>
          <w:tcPr>
            <w:tcW w:w="7087" w:type="dxa"/>
            <w:gridSpan w:val="2"/>
            <w:vAlign w:val="center"/>
          </w:tcPr>
          <w:p w:rsidR="009C0F5F" w:rsidRPr="009C0F5F" w:rsidRDefault="00C533B8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公益上その他の事由により特に必要と認めるため。</w:t>
            </w:r>
          </w:p>
        </w:tc>
      </w:tr>
      <w:tr w:rsidR="00F74920" w:rsidRPr="00053B64" w:rsidTr="005734A6">
        <w:trPr>
          <w:trHeight w:val="1527"/>
        </w:trPr>
        <w:tc>
          <w:tcPr>
            <w:tcW w:w="1555" w:type="dxa"/>
            <w:vAlign w:val="center"/>
          </w:tcPr>
          <w:p w:rsidR="00505E80" w:rsidRPr="00053B64" w:rsidRDefault="00F74920" w:rsidP="006074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53B6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874760448"/>
              </w:rPr>
              <w:t>同意</w:t>
            </w:r>
            <w:r w:rsidRPr="00053B6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874760448"/>
              </w:rPr>
              <w:t>欄</w:t>
            </w:r>
          </w:p>
          <w:p w:rsidR="001C36D5" w:rsidRPr="00053B64" w:rsidRDefault="00505E80" w:rsidP="00AC3039">
            <w:pPr>
              <w:jc w:val="left"/>
              <w:rPr>
                <w:rFonts w:ascii="ＭＳ 明朝" w:eastAsia="ＭＳ 明朝" w:hAnsi="ＭＳ 明朝"/>
                <w:sz w:val="14"/>
                <w:szCs w:val="24"/>
              </w:rPr>
            </w:pPr>
            <w:r w:rsidRPr="00053B64">
              <w:rPr>
                <w:rFonts w:ascii="ＭＳ 明朝" w:eastAsia="ＭＳ 明朝" w:hAnsi="ＭＳ 明朝" w:hint="eastAsia"/>
                <w:sz w:val="14"/>
                <w:szCs w:val="24"/>
              </w:rPr>
              <w:t>※</w:t>
            </w:r>
            <w:r w:rsidR="00AC3039" w:rsidRPr="00053B64">
              <w:rPr>
                <w:rFonts w:ascii="ＭＳ 明朝" w:eastAsia="ＭＳ 明朝" w:hAnsi="ＭＳ 明朝" w:hint="eastAsia"/>
                <w:sz w:val="14"/>
                <w:szCs w:val="24"/>
              </w:rPr>
              <w:t>右の</w:t>
            </w:r>
            <w:r w:rsidRPr="00053B64">
              <w:rPr>
                <w:rFonts w:ascii="ＭＳ 明朝" w:eastAsia="ＭＳ 明朝" w:hAnsi="ＭＳ 明朝" w:hint="eastAsia"/>
                <w:sz w:val="14"/>
                <w:szCs w:val="24"/>
              </w:rPr>
              <w:t>□</w:t>
            </w:r>
            <w:r w:rsidR="00AC3039" w:rsidRPr="00053B64">
              <w:rPr>
                <w:rFonts w:ascii="ＭＳ 明朝" w:eastAsia="ＭＳ 明朝" w:hAnsi="ＭＳ 明朝" w:hint="eastAsia"/>
                <w:sz w:val="14"/>
                <w:szCs w:val="24"/>
              </w:rPr>
              <w:t>欄</w:t>
            </w:r>
            <w:r w:rsidRPr="00053B64">
              <w:rPr>
                <w:rFonts w:ascii="ＭＳ 明朝" w:eastAsia="ＭＳ 明朝" w:hAnsi="ＭＳ 明朝" w:hint="eastAsia"/>
                <w:sz w:val="14"/>
                <w:szCs w:val="24"/>
              </w:rPr>
              <w:t>に✓して</w:t>
            </w:r>
          </w:p>
          <w:p w:rsidR="001C36D5" w:rsidRPr="00053B64" w:rsidRDefault="001C36D5" w:rsidP="00AC3039">
            <w:pPr>
              <w:jc w:val="left"/>
              <w:rPr>
                <w:rFonts w:ascii="ＭＳ 明朝" w:eastAsia="ＭＳ 明朝" w:hAnsi="ＭＳ 明朝"/>
                <w:sz w:val="14"/>
                <w:szCs w:val="24"/>
              </w:rPr>
            </w:pPr>
            <w:r w:rsidRPr="00053B64">
              <w:rPr>
                <w:rFonts w:ascii="ＭＳ 明朝" w:eastAsia="ＭＳ 明朝" w:hAnsi="ＭＳ 明朝" w:hint="eastAsia"/>
                <w:sz w:val="14"/>
                <w:szCs w:val="24"/>
              </w:rPr>
              <w:t xml:space="preserve">　</w:t>
            </w:r>
            <w:r w:rsidR="00505E80" w:rsidRPr="00053B64">
              <w:rPr>
                <w:rFonts w:ascii="ＭＳ 明朝" w:eastAsia="ＭＳ 明朝" w:hAnsi="ＭＳ 明朝" w:hint="eastAsia"/>
                <w:sz w:val="14"/>
                <w:szCs w:val="24"/>
              </w:rPr>
              <w:t>下さい。</w:t>
            </w:r>
            <w:r w:rsidR="0093163E" w:rsidRPr="00053B64">
              <w:rPr>
                <w:rFonts w:ascii="ＭＳ 明朝" w:eastAsia="ＭＳ 明朝" w:hAnsi="ＭＳ 明朝" w:hint="eastAsia"/>
                <w:sz w:val="14"/>
                <w:szCs w:val="24"/>
              </w:rPr>
              <w:t>（</w:t>
            </w:r>
            <w:r w:rsidRPr="00053B64">
              <w:rPr>
                <w:rFonts w:ascii="ＭＳ 明朝" w:eastAsia="ＭＳ 明朝" w:hAnsi="ＭＳ 明朝" w:hint="eastAsia"/>
                <w:sz w:val="14"/>
                <w:szCs w:val="24"/>
              </w:rPr>
              <w:t>同意がな</w:t>
            </w:r>
          </w:p>
          <w:p w:rsidR="001C36D5" w:rsidRPr="00053B64" w:rsidRDefault="001C36D5" w:rsidP="00AC3039">
            <w:pPr>
              <w:jc w:val="left"/>
              <w:rPr>
                <w:rFonts w:ascii="ＭＳ 明朝" w:eastAsia="ＭＳ 明朝" w:hAnsi="ＭＳ 明朝"/>
                <w:sz w:val="14"/>
                <w:szCs w:val="24"/>
              </w:rPr>
            </w:pPr>
            <w:r w:rsidRPr="00053B64">
              <w:rPr>
                <w:rFonts w:ascii="ＭＳ 明朝" w:eastAsia="ＭＳ 明朝" w:hAnsi="ＭＳ 明朝" w:hint="eastAsia"/>
                <w:sz w:val="14"/>
                <w:szCs w:val="24"/>
              </w:rPr>
              <w:t xml:space="preserve">　い場合は許可でき</w:t>
            </w:r>
          </w:p>
          <w:p w:rsidR="00F74920" w:rsidRPr="00053B64" w:rsidRDefault="001C36D5" w:rsidP="00AC303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53B64">
              <w:rPr>
                <w:rFonts w:ascii="ＭＳ 明朝" w:eastAsia="ＭＳ 明朝" w:hAnsi="ＭＳ 明朝" w:hint="eastAsia"/>
                <w:sz w:val="14"/>
                <w:szCs w:val="24"/>
              </w:rPr>
              <w:t xml:space="preserve">　ません。</w:t>
            </w:r>
            <w:r w:rsidR="0093163E" w:rsidRPr="00053B64">
              <w:rPr>
                <w:rFonts w:ascii="ＭＳ 明朝" w:eastAsia="ＭＳ 明朝" w:hAnsi="ＭＳ 明朝" w:hint="eastAsia"/>
                <w:sz w:val="14"/>
                <w:szCs w:val="24"/>
              </w:rPr>
              <w:t>）</w:t>
            </w:r>
          </w:p>
        </w:tc>
        <w:tc>
          <w:tcPr>
            <w:tcW w:w="7087" w:type="dxa"/>
            <w:gridSpan w:val="2"/>
            <w:vAlign w:val="center"/>
          </w:tcPr>
          <w:p w:rsidR="00053B64" w:rsidRPr="00053B64" w:rsidRDefault="00053B64" w:rsidP="000A7B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964341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2945" w:rsidRPr="00053B6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62945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許可後、</w:t>
            </w:r>
            <w:r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選挙等</w:t>
            </w:r>
            <w:r w:rsidR="00F74920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市の業務で</w:t>
            </w:r>
            <w:r w:rsidR="00C61F17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当</w:t>
            </w:r>
            <w:r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研修室を使用</w:t>
            </w:r>
            <w:r w:rsidR="000A7BC8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する必要が</w:t>
            </w:r>
            <w:r w:rsidR="005734A6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生じた場</w:t>
            </w:r>
          </w:p>
          <w:p w:rsidR="00053B64" w:rsidRPr="00053B64" w:rsidRDefault="00053B64" w:rsidP="000A7B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53B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734A6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合には</w:t>
            </w:r>
            <w:r w:rsidR="00A240EC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そちらが</w:t>
            </w:r>
            <w:r w:rsidR="00505E80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優先</w:t>
            </w:r>
            <w:r w:rsidR="004A3E59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となること、</w:t>
            </w:r>
            <w:r w:rsidR="00A240EC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また</w:t>
            </w:r>
            <w:r w:rsidR="005734A6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それに伴い</w:t>
            </w:r>
            <w:r w:rsidR="000A7BC8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生じる</w:t>
            </w:r>
            <w:r w:rsidR="00E50B86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代替場</w:t>
            </w:r>
          </w:p>
          <w:p w:rsidR="00053B64" w:rsidRPr="00053B64" w:rsidRDefault="00053B64" w:rsidP="000A7B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53B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50B86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505E80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F74920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確保</w:t>
            </w:r>
            <w:r w:rsidR="00A240EC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0A7BC8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関係者への連</w:t>
            </w:r>
            <w:r w:rsidR="005734A6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  <w:r w:rsidR="00A240EC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="005734A6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経費が発生した</w:t>
            </w:r>
            <w:r w:rsidR="00A240EC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場合の支払い等</w:t>
            </w:r>
          </w:p>
          <w:p w:rsidR="00F74920" w:rsidRPr="00053B64" w:rsidRDefault="00053B64" w:rsidP="000A7B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53B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05860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  <w:r w:rsidR="004A3E59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は申請者</w:t>
            </w:r>
            <w:r w:rsidR="005D5A06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本人が</w:t>
            </w:r>
            <w:r w:rsidR="004A3E59" w:rsidRPr="00053B64">
              <w:rPr>
                <w:rFonts w:ascii="ＭＳ 明朝" w:eastAsia="ＭＳ 明朝" w:hAnsi="ＭＳ 明朝" w:hint="eastAsia"/>
                <w:sz w:val="24"/>
                <w:szCs w:val="24"/>
              </w:rPr>
              <w:t>対応することに同意します。</w:t>
            </w:r>
          </w:p>
        </w:tc>
      </w:tr>
    </w:tbl>
    <w:p w:rsidR="007C47AC" w:rsidRDefault="00562945" w:rsidP="0060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146050</wp:posOffset>
                </wp:positionV>
                <wp:extent cx="55054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160E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1.5pt" to="432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7C47AC" w:rsidRDefault="007C47AC" w:rsidP="007C47A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長井市役所市民防災研修室使用許可書</w:t>
      </w:r>
    </w:p>
    <w:p w:rsidR="007C47AC" w:rsidRDefault="007C47AC" w:rsidP="00607490">
      <w:pPr>
        <w:rPr>
          <w:rFonts w:ascii="ＭＳ 明朝" w:eastAsia="ＭＳ 明朝" w:hAnsi="ＭＳ 明朝"/>
          <w:sz w:val="24"/>
          <w:szCs w:val="24"/>
        </w:rPr>
      </w:pPr>
    </w:p>
    <w:p w:rsidR="007C47AC" w:rsidRDefault="007C47AC" w:rsidP="0060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上記の申請について、使用を許可します。なお、</w:t>
      </w:r>
      <w:r w:rsidR="0037065F">
        <w:rPr>
          <w:rFonts w:ascii="ＭＳ 明朝" w:eastAsia="ＭＳ 明朝" w:hAnsi="ＭＳ 明朝" w:hint="eastAsia"/>
          <w:sz w:val="24"/>
          <w:szCs w:val="24"/>
        </w:rPr>
        <w:t>裏面の遵守</w:t>
      </w:r>
      <w:r>
        <w:rPr>
          <w:rFonts w:ascii="ＭＳ 明朝" w:eastAsia="ＭＳ 明朝" w:hAnsi="ＭＳ 明朝" w:hint="eastAsia"/>
          <w:sz w:val="24"/>
          <w:szCs w:val="24"/>
        </w:rPr>
        <w:t>事項等に違反した場合、又は災害等やむを得ない事故等が発生した場合は、使用中であってもその使用を中止させることがあります。</w:t>
      </w:r>
    </w:p>
    <w:p w:rsidR="007C47AC" w:rsidRDefault="007C47AC" w:rsidP="00607490">
      <w:pPr>
        <w:rPr>
          <w:rFonts w:ascii="ＭＳ 明朝" w:eastAsia="ＭＳ 明朝" w:hAnsi="ＭＳ 明朝"/>
          <w:sz w:val="24"/>
          <w:szCs w:val="24"/>
        </w:rPr>
      </w:pPr>
    </w:p>
    <w:p w:rsidR="00415E96" w:rsidRDefault="007C47AC" w:rsidP="00415E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415E96" w:rsidRDefault="007C47AC" w:rsidP="0056294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長井市長　内谷　重治</w:t>
      </w:r>
      <w:r w:rsidR="00415E96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:rsidR="00AC3039" w:rsidRDefault="00AC3039" w:rsidP="0056294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15E96" w:rsidRDefault="0037065F" w:rsidP="00415E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１．遵守事項及び使用者の義務等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7065F" w:rsidTr="001745A9">
        <w:tc>
          <w:tcPr>
            <w:tcW w:w="1838" w:type="dxa"/>
            <w:vAlign w:val="center"/>
          </w:tcPr>
          <w:p w:rsidR="0037065F" w:rsidRDefault="00FE2DEF" w:rsidP="00415E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遵守事項</w:t>
            </w:r>
          </w:p>
        </w:tc>
        <w:tc>
          <w:tcPr>
            <w:tcW w:w="6656" w:type="dxa"/>
          </w:tcPr>
          <w:p w:rsidR="0037065F" w:rsidRDefault="0037065F" w:rsidP="00415E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E2DEF">
              <w:rPr>
                <w:rFonts w:ascii="ＭＳ 明朝" w:eastAsia="ＭＳ 明朝" w:hAnsi="ＭＳ 明朝" w:hint="eastAsia"/>
                <w:sz w:val="24"/>
                <w:szCs w:val="24"/>
              </w:rPr>
              <w:t>使用許可を受けた箇所又は器具以外を使用しないこと。</w:t>
            </w:r>
          </w:p>
          <w:p w:rsidR="00FE2DEF" w:rsidRDefault="00FE2DEF" w:rsidP="00FE2DEF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・庁舎内において許可なく寄附金の募集、物品の販売及び飲食物の提供行為を行わないこと。</w:t>
            </w:r>
          </w:p>
          <w:p w:rsidR="00FE2DEF" w:rsidRDefault="00FE2DEF" w:rsidP="00FE2DEF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・許可なく広告物の掲示若しくは配付又は看板、立札等の設置をおこなわないこと。</w:t>
            </w:r>
          </w:p>
          <w:p w:rsidR="00FE2DEF" w:rsidRDefault="00FE2DEF" w:rsidP="00FE2DEF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・火気の使用、喫煙又は飲酒を行わないこと。</w:t>
            </w:r>
          </w:p>
          <w:p w:rsidR="00964B2D" w:rsidRDefault="00FE2DEF" w:rsidP="00964B2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・庁舎</w:t>
            </w:r>
            <w:r w:rsidR="00964B2D">
              <w:rPr>
                <w:rFonts w:ascii="ＭＳ 明朝" w:eastAsia="ＭＳ 明朝" w:hAnsi="ＭＳ 明朝" w:hint="eastAsia"/>
                <w:sz w:val="24"/>
                <w:szCs w:val="24"/>
              </w:rPr>
              <w:t>、研修室等の施設及び備品を破損し、又は滅失する恐れのある行為をしないこと。</w:t>
            </w:r>
          </w:p>
          <w:p w:rsidR="00964B2D" w:rsidRPr="00964B2D" w:rsidRDefault="00964B2D" w:rsidP="00964B2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・その他、市長が指示したこと。</w:t>
            </w:r>
          </w:p>
        </w:tc>
      </w:tr>
      <w:tr w:rsidR="0037065F" w:rsidTr="001745A9">
        <w:tc>
          <w:tcPr>
            <w:tcW w:w="1838" w:type="dxa"/>
            <w:vAlign w:val="center"/>
          </w:tcPr>
          <w:p w:rsidR="0037065F" w:rsidRDefault="0037065F" w:rsidP="00415E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使用者の</w:t>
            </w:r>
            <w:r w:rsidR="00FE2DEF">
              <w:rPr>
                <w:rFonts w:ascii="ＭＳ 明朝" w:eastAsia="ＭＳ 明朝" w:hAnsi="ＭＳ 明朝" w:hint="eastAsia"/>
                <w:sz w:val="24"/>
                <w:szCs w:val="24"/>
              </w:rPr>
              <w:t>義務</w:t>
            </w:r>
          </w:p>
        </w:tc>
        <w:tc>
          <w:tcPr>
            <w:tcW w:w="6656" w:type="dxa"/>
          </w:tcPr>
          <w:p w:rsidR="0037065F" w:rsidRDefault="00964B2D" w:rsidP="00964B2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・許可条件、注意事項等に従い誠実に使用するとともに、使用後は現状に復し、かつ、清掃して係員の点検を受けなければならない。</w:t>
            </w:r>
          </w:p>
        </w:tc>
      </w:tr>
      <w:tr w:rsidR="0037065F" w:rsidTr="001745A9">
        <w:tc>
          <w:tcPr>
            <w:tcW w:w="1838" w:type="dxa"/>
            <w:vAlign w:val="center"/>
          </w:tcPr>
          <w:p w:rsidR="0037065F" w:rsidRDefault="00964B2D" w:rsidP="00415E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毀損等の届出及び損害賠償</w:t>
            </w:r>
          </w:p>
        </w:tc>
        <w:tc>
          <w:tcPr>
            <w:tcW w:w="6656" w:type="dxa"/>
          </w:tcPr>
          <w:p w:rsidR="0037065F" w:rsidRDefault="00964B2D" w:rsidP="00964B2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故意又は過失により施設又は設備を毀損し、又は滅失させたときは、速やかに市長に届け出て、これによって生じた損害を賠償しなければならない。ただし、市長が特別の事情があると認めるときは、損害賠償義務の全部又は一部を免除することができる。</w:t>
            </w:r>
          </w:p>
        </w:tc>
      </w:tr>
      <w:tr w:rsidR="00964B2D" w:rsidTr="001745A9">
        <w:tc>
          <w:tcPr>
            <w:tcW w:w="1838" w:type="dxa"/>
            <w:vAlign w:val="center"/>
          </w:tcPr>
          <w:p w:rsidR="00964B2D" w:rsidRDefault="00964B2D" w:rsidP="00415E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656" w:type="dxa"/>
          </w:tcPr>
          <w:p w:rsidR="00964B2D" w:rsidRDefault="00964B2D" w:rsidP="001745A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・市民防災研修室を使用する場合は、本書を必ず携行してください。</w:t>
            </w:r>
          </w:p>
        </w:tc>
      </w:tr>
    </w:tbl>
    <w:p w:rsidR="001745A9" w:rsidRDefault="001745A9" w:rsidP="00415E96">
      <w:pPr>
        <w:rPr>
          <w:rFonts w:ascii="ＭＳ 明朝" w:eastAsia="ＭＳ 明朝" w:hAnsi="ＭＳ 明朝"/>
          <w:sz w:val="24"/>
          <w:szCs w:val="24"/>
        </w:rPr>
      </w:pPr>
    </w:p>
    <w:p w:rsidR="001745A9" w:rsidRDefault="001745A9" w:rsidP="00415E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２．市民防災研修室</w:t>
      </w:r>
      <w:r w:rsidR="00325832">
        <w:rPr>
          <w:rFonts w:ascii="ＭＳ 明朝" w:eastAsia="ＭＳ 明朝" w:hAnsi="ＭＳ 明朝" w:hint="eastAsia"/>
          <w:sz w:val="24"/>
          <w:szCs w:val="24"/>
        </w:rPr>
        <w:t>基本</w:t>
      </w:r>
      <w:r>
        <w:rPr>
          <w:rFonts w:ascii="ＭＳ 明朝" w:eastAsia="ＭＳ 明朝" w:hAnsi="ＭＳ 明朝" w:hint="eastAsia"/>
          <w:sz w:val="24"/>
          <w:szCs w:val="24"/>
        </w:rPr>
        <w:t>レイアウト</w:t>
      </w:r>
    </w:p>
    <w:p w:rsidR="003E1D6B" w:rsidRPr="003E1D6B" w:rsidRDefault="009E6BB6" w:rsidP="00415E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2546014</wp:posOffset>
                </wp:positionH>
                <wp:positionV relativeFrom="paragraph">
                  <wp:posOffset>2763580</wp:posOffset>
                </wp:positionV>
                <wp:extent cx="2876550" cy="8096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649D" w:rsidRDefault="00A9649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9649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Pr="00A9649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長井市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総務課総務係</w:t>
                            </w:r>
                          </w:p>
                          <w:p w:rsidR="00A9649D" w:rsidRDefault="00A9649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0A6D8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0A6D8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８００２</w:t>
                            </w:r>
                          </w:p>
                          <w:p w:rsidR="000A6D8C" w:rsidRDefault="000A6D8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ail: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s-somu@city.nagai.yamagata.jp</w:t>
                            </w:r>
                          </w:p>
                          <w:p w:rsidR="000A6D8C" w:rsidRPr="00A9649D" w:rsidRDefault="000A6D8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0.45pt;margin-top:217.6pt;width:226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" fillcolor="white [3201]" strokeweight=".5pt">
                <v:textbox>
                  <w:txbxContent>
                    <w:p w:rsidR="00A9649D" w:rsidRDefault="00A9649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9649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</w:t>
                      </w:r>
                      <w:r w:rsidRPr="00A9649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長井市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総務課総務係</w:t>
                      </w:r>
                    </w:p>
                    <w:p w:rsidR="00A9649D" w:rsidRDefault="00A9649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８</w:t>
                      </w:r>
                      <w:r w:rsidR="000A6D8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－</w:t>
                      </w:r>
                      <w:r w:rsidR="000A6D8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８００２</w:t>
                      </w:r>
                    </w:p>
                    <w:p w:rsidR="000A6D8C" w:rsidRDefault="000A6D8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ail: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s-somu@city.nagai.yamagata.jp</w:t>
                      </w:r>
                    </w:p>
                    <w:p w:rsidR="000A6D8C" w:rsidRPr="00A9649D" w:rsidRDefault="000A6D8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63E"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>
            <wp:extent cx="3709359" cy="2536008"/>
            <wp:effectExtent l="0" t="0" r="571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無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669" cy="255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D6B" w:rsidRPr="003E1D6B" w:rsidSect="0056294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37" w:rsidRDefault="00393F37" w:rsidP="0024551B">
      <w:r>
        <w:separator/>
      </w:r>
    </w:p>
  </w:endnote>
  <w:endnote w:type="continuationSeparator" w:id="0">
    <w:p w:rsidR="00393F37" w:rsidRDefault="00393F37" w:rsidP="0024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37" w:rsidRDefault="00393F37" w:rsidP="0024551B">
      <w:r>
        <w:separator/>
      </w:r>
    </w:p>
  </w:footnote>
  <w:footnote w:type="continuationSeparator" w:id="0">
    <w:p w:rsidR="00393F37" w:rsidRDefault="00393F37" w:rsidP="0024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F7"/>
    <w:rsid w:val="00051D70"/>
    <w:rsid w:val="00053B64"/>
    <w:rsid w:val="000A6D8C"/>
    <w:rsid w:val="000A7BC8"/>
    <w:rsid w:val="0015518E"/>
    <w:rsid w:val="001745A9"/>
    <w:rsid w:val="001C36D5"/>
    <w:rsid w:val="0024551B"/>
    <w:rsid w:val="00265530"/>
    <w:rsid w:val="002932EC"/>
    <w:rsid w:val="00325832"/>
    <w:rsid w:val="00327CA3"/>
    <w:rsid w:val="00362A72"/>
    <w:rsid w:val="0037065F"/>
    <w:rsid w:val="00393F37"/>
    <w:rsid w:val="003E1D6B"/>
    <w:rsid w:val="003F4E94"/>
    <w:rsid w:val="00415287"/>
    <w:rsid w:val="00415E96"/>
    <w:rsid w:val="004A3E59"/>
    <w:rsid w:val="004D4F7C"/>
    <w:rsid w:val="00505E80"/>
    <w:rsid w:val="00556599"/>
    <w:rsid w:val="00562945"/>
    <w:rsid w:val="005734A6"/>
    <w:rsid w:val="005A7D43"/>
    <w:rsid w:val="005B74FD"/>
    <w:rsid w:val="005D057A"/>
    <w:rsid w:val="005D5A06"/>
    <w:rsid w:val="00607490"/>
    <w:rsid w:val="00642A86"/>
    <w:rsid w:val="0065049A"/>
    <w:rsid w:val="006A49D8"/>
    <w:rsid w:val="006B7EB1"/>
    <w:rsid w:val="006E1612"/>
    <w:rsid w:val="007C47AC"/>
    <w:rsid w:val="00830241"/>
    <w:rsid w:val="00857E71"/>
    <w:rsid w:val="008605BC"/>
    <w:rsid w:val="008A60E8"/>
    <w:rsid w:val="008B7441"/>
    <w:rsid w:val="008C1941"/>
    <w:rsid w:val="0093163E"/>
    <w:rsid w:val="00964B2D"/>
    <w:rsid w:val="009A611A"/>
    <w:rsid w:val="009C0F5F"/>
    <w:rsid w:val="009E6BB6"/>
    <w:rsid w:val="00A240EC"/>
    <w:rsid w:val="00A9649D"/>
    <w:rsid w:val="00AC3039"/>
    <w:rsid w:val="00B169B8"/>
    <w:rsid w:val="00B431F7"/>
    <w:rsid w:val="00B835A3"/>
    <w:rsid w:val="00B83694"/>
    <w:rsid w:val="00BA0A41"/>
    <w:rsid w:val="00BB2983"/>
    <w:rsid w:val="00C51BAD"/>
    <w:rsid w:val="00C533B8"/>
    <w:rsid w:val="00C61F17"/>
    <w:rsid w:val="00C81244"/>
    <w:rsid w:val="00CF6CFA"/>
    <w:rsid w:val="00D05860"/>
    <w:rsid w:val="00E43291"/>
    <w:rsid w:val="00E50B86"/>
    <w:rsid w:val="00F564B2"/>
    <w:rsid w:val="00F74920"/>
    <w:rsid w:val="00FE0666"/>
    <w:rsid w:val="00FE2DEF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399357"/>
  <w15:chartTrackingRefBased/>
  <w15:docId w15:val="{32FA5FA2-DFD4-4747-B877-1331DBA8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05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5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551B"/>
  </w:style>
  <w:style w:type="paragraph" w:styleId="a8">
    <w:name w:val="footer"/>
    <w:basedOn w:val="a"/>
    <w:link w:val="a9"/>
    <w:uiPriority w:val="99"/>
    <w:unhideWhenUsed/>
    <w:rsid w:val="00245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L1101-som-103</dc:creator>
  <cp:keywords/>
  <dc:description/>
  <cp:lastModifiedBy>L1101-som-105 </cp:lastModifiedBy>
  <cp:revision>8</cp:revision>
  <cp:lastPrinted>2024-12-02T05:40:00Z</cp:lastPrinted>
  <dcterms:created xsi:type="dcterms:W3CDTF">2021-07-07T02:51:00Z</dcterms:created>
  <dcterms:modified xsi:type="dcterms:W3CDTF">2024-12-03T02:49:00Z</dcterms:modified>
</cp:coreProperties>
</file>