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2A6CB7">
        <w:rPr>
          <w:rFonts w:ascii="ＭＳ 明朝" w:hAnsi="ＭＳ 明朝" w:hint="eastAsia"/>
          <w:color w:val="0D0D0D" w:themeColor="text1" w:themeTint="F2"/>
          <w:sz w:val="20"/>
          <w:szCs w:val="22"/>
        </w:rPr>
        <w:t>3</w:t>
      </w:r>
      <w:bookmarkStart w:id="0" w:name="_GoBack"/>
      <w:bookmarkEnd w:id="0"/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4802E3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4802E3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4802E3" w:rsidRPr="004802E3">
        <w:rPr>
          <w:rFonts w:ascii="ＭＳ 明朝" w:hAnsi="ＭＳ 明朝" w:hint="eastAsia"/>
          <w:color w:val="0D0D0D" w:themeColor="text1" w:themeTint="F2"/>
          <w:sz w:val="22"/>
          <w:szCs w:val="22"/>
        </w:rPr>
        <w:t>令和8年度長井の食と文化を活かしたイベント実施業務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802E3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4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802E3"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  <w:t>5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水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)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午後5時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87A74"/>
    <w:rsid w:val="002A6CB7"/>
    <w:rsid w:val="003052C3"/>
    <w:rsid w:val="00327334"/>
    <w:rsid w:val="004802E3"/>
    <w:rsid w:val="004D70CA"/>
    <w:rsid w:val="004F0E2E"/>
    <w:rsid w:val="0053446E"/>
    <w:rsid w:val="005945D9"/>
    <w:rsid w:val="005A2289"/>
    <w:rsid w:val="00644D92"/>
    <w:rsid w:val="006D4476"/>
    <w:rsid w:val="00715398"/>
    <w:rsid w:val="00751D64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BDC1-9913-4129-AFD3-F7015246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SAITO Kodai</cp:lastModifiedBy>
  <cp:revision>23</cp:revision>
  <cp:lastPrinted>2018-10-10T02:18:00Z</cp:lastPrinted>
  <dcterms:created xsi:type="dcterms:W3CDTF">2021-09-17T10:59:00Z</dcterms:created>
  <dcterms:modified xsi:type="dcterms:W3CDTF">2026-04-10T00:05:00Z</dcterms:modified>
</cp:coreProperties>
</file>