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C8925" w14:textId="10A8FAA3" w:rsidR="00E606D8" w:rsidRPr="00BE4FEA" w:rsidRDefault="00E606D8" w:rsidP="006E53A8">
      <w:pPr>
        <w:ind w:rightChars="50" w:right="105"/>
        <w:jc w:val="center"/>
        <w:rPr>
          <w:rFonts w:asciiTheme="minorEastAsia" w:hAnsiTheme="minorEastAsia"/>
          <w:b/>
          <w:color w:val="000000" w:themeColor="text1"/>
          <w:kern w:val="0"/>
          <w:sz w:val="24"/>
          <w:szCs w:val="24"/>
        </w:rPr>
      </w:pPr>
    </w:p>
    <w:p w14:paraId="0B061ED2" w14:textId="5CD3499C" w:rsidR="002B3D3B" w:rsidRPr="00EB6D4B" w:rsidRDefault="00EB6D4B" w:rsidP="00EB6D4B">
      <w:pPr>
        <w:ind w:rightChars="50" w:right="105"/>
        <w:jc w:val="center"/>
        <w:rPr>
          <w:rFonts w:asciiTheme="minorEastAsia" w:hAnsiTheme="minorEastAsia"/>
          <w:b/>
          <w:color w:val="000000" w:themeColor="text1"/>
          <w:kern w:val="0"/>
          <w:sz w:val="28"/>
          <w:szCs w:val="28"/>
        </w:rPr>
      </w:pPr>
      <w:r w:rsidRPr="00EB6D4B">
        <w:rPr>
          <w:rFonts w:asciiTheme="minorEastAsia" w:hAnsiTheme="minorEastAsia" w:hint="eastAsia"/>
          <w:b/>
          <w:color w:val="000000" w:themeColor="text1"/>
          <w:kern w:val="0"/>
          <w:sz w:val="28"/>
          <w:szCs w:val="28"/>
        </w:rPr>
        <w:t>令和</w:t>
      </w:r>
      <w:r w:rsidR="00966E94">
        <w:rPr>
          <w:rFonts w:asciiTheme="minorEastAsia" w:hAnsiTheme="minorEastAsia" w:hint="eastAsia"/>
          <w:b/>
          <w:color w:val="000000" w:themeColor="text1"/>
          <w:kern w:val="0"/>
          <w:sz w:val="28"/>
          <w:szCs w:val="28"/>
        </w:rPr>
        <w:t>8</w:t>
      </w:r>
      <w:r>
        <w:rPr>
          <w:rFonts w:asciiTheme="minorEastAsia" w:hAnsiTheme="minorEastAsia" w:hint="eastAsia"/>
          <w:b/>
          <w:color w:val="000000" w:themeColor="text1"/>
          <w:kern w:val="0"/>
          <w:sz w:val="28"/>
          <w:szCs w:val="28"/>
        </w:rPr>
        <w:t>年度長</w:t>
      </w:r>
      <w:bookmarkStart w:id="0" w:name="_GoBack"/>
      <w:bookmarkEnd w:id="0"/>
      <w:r>
        <w:rPr>
          <w:rFonts w:asciiTheme="minorEastAsia" w:hAnsiTheme="minorEastAsia" w:hint="eastAsia"/>
          <w:b/>
          <w:color w:val="000000" w:themeColor="text1"/>
          <w:kern w:val="0"/>
          <w:sz w:val="28"/>
          <w:szCs w:val="28"/>
        </w:rPr>
        <w:t>井の食と文化を活かしたイベント</w:t>
      </w:r>
      <w:r w:rsidR="002215E8">
        <w:rPr>
          <w:rFonts w:asciiTheme="minorEastAsia" w:hAnsiTheme="minorEastAsia" w:hint="eastAsia"/>
          <w:b/>
          <w:color w:val="000000" w:themeColor="text1"/>
          <w:kern w:val="0"/>
          <w:sz w:val="28"/>
          <w:szCs w:val="28"/>
        </w:rPr>
        <w:t>実施</w:t>
      </w:r>
      <w:r w:rsidR="00512DE6" w:rsidRPr="007716F5">
        <w:rPr>
          <w:rFonts w:asciiTheme="minorEastAsia" w:hAnsiTheme="minorEastAsia"/>
          <w:b/>
          <w:color w:val="000000" w:themeColor="text1"/>
          <w:kern w:val="0"/>
          <w:sz w:val="28"/>
          <w:szCs w:val="28"/>
        </w:rPr>
        <w:t>業務</w:t>
      </w:r>
      <w:r w:rsidR="00AA7CF2" w:rsidRPr="007716F5">
        <w:rPr>
          <w:rFonts w:asciiTheme="minorEastAsia" w:hAnsiTheme="minorEastAsia"/>
          <w:b/>
          <w:color w:val="000000" w:themeColor="text1"/>
          <w:kern w:val="0"/>
          <w:sz w:val="28"/>
          <w:szCs w:val="28"/>
        </w:rPr>
        <w:t>委託</w:t>
      </w:r>
      <w:r w:rsidR="00A03640" w:rsidRPr="007716F5">
        <w:rPr>
          <w:rFonts w:asciiTheme="minorEastAsia" w:hAnsiTheme="minorEastAsia"/>
          <w:b/>
          <w:color w:val="000000" w:themeColor="text1"/>
          <w:sz w:val="28"/>
          <w:szCs w:val="28"/>
        </w:rPr>
        <w:t>仕様書</w:t>
      </w:r>
    </w:p>
    <w:p w14:paraId="04D9119E" w14:textId="77777777" w:rsidR="00134AC5" w:rsidRPr="00EB6D4B" w:rsidRDefault="00134AC5" w:rsidP="00A46BDB">
      <w:pPr>
        <w:jc w:val="center"/>
        <w:rPr>
          <w:rFonts w:asciiTheme="minorEastAsia" w:hAnsiTheme="minorEastAsia"/>
          <w:color w:val="000000" w:themeColor="text1"/>
          <w:sz w:val="24"/>
          <w:szCs w:val="24"/>
        </w:rPr>
      </w:pPr>
    </w:p>
    <w:p w14:paraId="16859E23" w14:textId="77777777" w:rsidR="00E606D8" w:rsidRPr="00BE4FEA" w:rsidRDefault="00E606D8" w:rsidP="00A46BDB">
      <w:pPr>
        <w:jc w:val="center"/>
        <w:rPr>
          <w:rFonts w:asciiTheme="minorEastAsia" w:hAnsiTheme="minorEastAsia"/>
          <w:color w:val="000000" w:themeColor="text1"/>
          <w:sz w:val="24"/>
          <w:szCs w:val="24"/>
        </w:rPr>
      </w:pPr>
    </w:p>
    <w:p w14:paraId="1F105FFC" w14:textId="65A6FBC1" w:rsidR="00E907E7" w:rsidRPr="00BE4FEA" w:rsidRDefault="00582C60" w:rsidP="00E907E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4D65AD" w:rsidRPr="00BE4FEA">
        <w:rPr>
          <w:rFonts w:asciiTheme="minorEastAsia" w:hAnsiTheme="minorEastAsia"/>
          <w:color w:val="000000" w:themeColor="text1"/>
          <w:sz w:val="24"/>
          <w:szCs w:val="24"/>
        </w:rPr>
        <w:t xml:space="preserve">　</w:t>
      </w:r>
      <w:r w:rsidR="00A03640" w:rsidRPr="00BE4FEA">
        <w:rPr>
          <w:rFonts w:asciiTheme="minorEastAsia" w:hAnsiTheme="minorEastAsia"/>
          <w:color w:val="000000" w:themeColor="text1"/>
          <w:sz w:val="24"/>
          <w:szCs w:val="24"/>
        </w:rPr>
        <w:t>業務名</w:t>
      </w:r>
    </w:p>
    <w:p w14:paraId="523F1406" w14:textId="57044522" w:rsidR="00E45D75" w:rsidRPr="00BE4FEA" w:rsidRDefault="00536C85" w:rsidP="004A7B7B">
      <w:pPr>
        <w:ind w:firstLineChars="300" w:firstLine="720"/>
        <w:rPr>
          <w:rFonts w:asciiTheme="minorEastAsia" w:hAnsiTheme="minorEastAsia"/>
          <w:color w:val="000000" w:themeColor="text1"/>
          <w:sz w:val="24"/>
          <w:szCs w:val="24"/>
        </w:rPr>
      </w:pPr>
      <w:r w:rsidRPr="00536C85">
        <w:rPr>
          <w:rFonts w:asciiTheme="minorEastAsia" w:hAnsiTheme="minorEastAsia" w:hint="eastAsia"/>
          <w:color w:val="000000" w:themeColor="text1"/>
          <w:sz w:val="24"/>
          <w:szCs w:val="24"/>
        </w:rPr>
        <w:t>令和</w:t>
      </w:r>
      <w:r w:rsidR="00966E94">
        <w:rPr>
          <w:rFonts w:asciiTheme="minorEastAsia" w:hAnsiTheme="minorEastAsia" w:hint="eastAsia"/>
          <w:color w:val="000000" w:themeColor="text1"/>
          <w:sz w:val="24"/>
          <w:szCs w:val="24"/>
        </w:rPr>
        <w:t>8</w:t>
      </w:r>
      <w:r w:rsidR="00297EF0">
        <w:rPr>
          <w:rFonts w:asciiTheme="minorEastAsia" w:hAnsiTheme="minorEastAsia" w:hint="eastAsia"/>
          <w:color w:val="000000" w:themeColor="text1"/>
          <w:sz w:val="24"/>
          <w:szCs w:val="24"/>
        </w:rPr>
        <w:t>年度長井の食と文化を活かした</w:t>
      </w:r>
      <w:r w:rsidR="00EB6D4B">
        <w:rPr>
          <w:rFonts w:asciiTheme="minorEastAsia" w:hAnsiTheme="minorEastAsia" w:hint="eastAsia"/>
          <w:color w:val="000000" w:themeColor="text1"/>
          <w:sz w:val="24"/>
          <w:szCs w:val="24"/>
        </w:rPr>
        <w:t>イベント</w:t>
      </w:r>
      <w:r w:rsidR="00B169FD">
        <w:rPr>
          <w:rFonts w:asciiTheme="minorEastAsia" w:hAnsiTheme="minorEastAsia" w:hint="eastAsia"/>
          <w:color w:val="000000" w:themeColor="text1"/>
          <w:sz w:val="24"/>
          <w:szCs w:val="24"/>
        </w:rPr>
        <w:t>実施</w:t>
      </w:r>
      <w:r w:rsidR="000F66AB" w:rsidRPr="00BE4FEA">
        <w:rPr>
          <w:rFonts w:asciiTheme="minorEastAsia" w:hAnsiTheme="minorEastAsia"/>
          <w:color w:val="000000" w:themeColor="text1"/>
          <w:sz w:val="24"/>
          <w:szCs w:val="24"/>
        </w:rPr>
        <w:t>業務</w:t>
      </w:r>
    </w:p>
    <w:p w14:paraId="58EFFCF9" w14:textId="77777777" w:rsidR="00AA7CF2" w:rsidRPr="00297EF0" w:rsidRDefault="00AA7CF2" w:rsidP="00E907E7">
      <w:pPr>
        <w:ind w:firstLineChars="350" w:firstLine="840"/>
        <w:rPr>
          <w:rFonts w:asciiTheme="minorEastAsia" w:hAnsiTheme="minorEastAsia"/>
          <w:color w:val="000000" w:themeColor="text1"/>
          <w:sz w:val="24"/>
          <w:szCs w:val="24"/>
        </w:rPr>
      </w:pPr>
    </w:p>
    <w:p w14:paraId="53BBEB74" w14:textId="39EF8A09" w:rsidR="008366D2" w:rsidRPr="00370980" w:rsidRDefault="00582C60" w:rsidP="002B3D3B">
      <w:pPr>
        <w:rPr>
          <w:rFonts w:asciiTheme="minorEastAsia" w:hAnsiTheme="minorEastAsia"/>
          <w:sz w:val="24"/>
          <w:szCs w:val="24"/>
        </w:rPr>
      </w:pPr>
      <w:r>
        <w:rPr>
          <w:rFonts w:asciiTheme="minorEastAsia" w:hAnsiTheme="minorEastAsia" w:hint="eastAsia"/>
          <w:sz w:val="24"/>
          <w:szCs w:val="24"/>
        </w:rPr>
        <w:t>2</w:t>
      </w:r>
      <w:r w:rsidR="004D65AD" w:rsidRPr="00370980">
        <w:rPr>
          <w:rFonts w:asciiTheme="minorEastAsia" w:hAnsiTheme="minorEastAsia"/>
          <w:sz w:val="24"/>
          <w:szCs w:val="24"/>
        </w:rPr>
        <w:t xml:space="preserve">　</w:t>
      </w:r>
      <w:r w:rsidR="002B3D3B" w:rsidRPr="00370980">
        <w:rPr>
          <w:rFonts w:asciiTheme="minorEastAsia" w:hAnsiTheme="minorEastAsia"/>
          <w:sz w:val="24"/>
          <w:szCs w:val="24"/>
        </w:rPr>
        <w:t>目</w:t>
      </w:r>
      <w:r w:rsidR="008366D2" w:rsidRPr="00370980">
        <w:rPr>
          <w:rFonts w:asciiTheme="minorEastAsia" w:hAnsiTheme="minorEastAsia" w:hint="eastAsia"/>
          <w:sz w:val="24"/>
          <w:szCs w:val="24"/>
        </w:rPr>
        <w:t>的</w:t>
      </w:r>
    </w:p>
    <w:p w14:paraId="5A691EA1" w14:textId="52083F47" w:rsidR="002B430B" w:rsidRPr="00370980" w:rsidRDefault="008366D2" w:rsidP="00624C71">
      <w:pPr>
        <w:ind w:left="480" w:hangingChars="200" w:hanging="480"/>
        <w:rPr>
          <w:rFonts w:asciiTheme="minorEastAsia" w:hAnsiTheme="minorEastAsia"/>
          <w:sz w:val="24"/>
          <w:szCs w:val="24"/>
        </w:rPr>
      </w:pPr>
      <w:r w:rsidRPr="00370980">
        <w:rPr>
          <w:rFonts w:asciiTheme="minorEastAsia" w:hAnsiTheme="minorEastAsia" w:hint="eastAsia"/>
          <w:sz w:val="24"/>
          <w:szCs w:val="24"/>
        </w:rPr>
        <w:t xml:space="preserve">　　　</w:t>
      </w:r>
      <w:r w:rsidR="00D40FC4" w:rsidRPr="00370980">
        <w:rPr>
          <w:rFonts w:asciiTheme="minorEastAsia" w:hAnsiTheme="minorEastAsia" w:hint="eastAsia"/>
          <w:sz w:val="24"/>
          <w:szCs w:val="24"/>
        </w:rPr>
        <w:t>本事業</w:t>
      </w:r>
      <w:r w:rsidR="00487467" w:rsidRPr="00370980">
        <w:rPr>
          <w:rFonts w:asciiTheme="minorEastAsia" w:hAnsiTheme="minorEastAsia" w:hint="eastAsia"/>
          <w:sz w:val="24"/>
          <w:szCs w:val="24"/>
        </w:rPr>
        <w:t>は、</w:t>
      </w:r>
      <w:r w:rsidR="00CF4E80">
        <w:rPr>
          <w:rFonts w:asciiTheme="minorEastAsia" w:hAnsiTheme="minorEastAsia" w:hint="eastAsia"/>
          <w:sz w:val="24"/>
          <w:szCs w:val="24"/>
        </w:rPr>
        <w:t>長井市</w:t>
      </w:r>
      <w:r w:rsidR="00603DAA">
        <w:rPr>
          <w:rFonts w:asciiTheme="minorEastAsia" w:hAnsiTheme="minorEastAsia" w:hint="eastAsia"/>
          <w:sz w:val="24"/>
          <w:szCs w:val="24"/>
        </w:rPr>
        <w:t>に所在するタスビル</w:t>
      </w:r>
      <w:r w:rsidR="0002236E">
        <w:rPr>
          <w:rFonts w:asciiTheme="minorEastAsia" w:hAnsiTheme="minorEastAsia" w:hint="eastAsia"/>
          <w:sz w:val="24"/>
          <w:szCs w:val="24"/>
        </w:rPr>
        <w:t>の持つコンベンション機能を活かし</w:t>
      </w:r>
      <w:r w:rsidR="00CF629F">
        <w:rPr>
          <w:rFonts w:asciiTheme="minorEastAsia" w:hAnsiTheme="minorEastAsia" w:hint="eastAsia"/>
          <w:sz w:val="24"/>
          <w:szCs w:val="24"/>
        </w:rPr>
        <w:t>て、長井市及び周辺地域の食と文化を感じられるイベント等を実施し、長井の食と文化のブランド力</w:t>
      </w:r>
      <w:r w:rsidR="00CF629F" w:rsidRPr="00CF629F">
        <w:rPr>
          <w:rFonts w:asciiTheme="minorEastAsia" w:hAnsiTheme="minorEastAsia" w:hint="eastAsia"/>
          <w:sz w:val="24"/>
          <w:szCs w:val="24"/>
        </w:rPr>
        <w:t>を強化する</w:t>
      </w:r>
      <w:r w:rsidR="00CF629F">
        <w:rPr>
          <w:rFonts w:asciiTheme="minorEastAsia" w:hAnsiTheme="minorEastAsia" w:hint="eastAsia"/>
          <w:sz w:val="24"/>
          <w:szCs w:val="24"/>
        </w:rPr>
        <w:t>。</w:t>
      </w:r>
      <w:r w:rsidR="0002236E">
        <w:rPr>
          <w:rFonts w:asciiTheme="minorEastAsia" w:hAnsiTheme="minorEastAsia" w:hint="eastAsia"/>
          <w:sz w:val="24"/>
          <w:szCs w:val="24"/>
        </w:rPr>
        <w:t>また効果的なプロモーションを実施し観光客数の増大</w:t>
      </w:r>
      <w:r w:rsidR="00CF629F">
        <w:rPr>
          <w:rFonts w:asciiTheme="minorEastAsia" w:hAnsiTheme="minorEastAsia" w:hint="eastAsia"/>
          <w:sz w:val="24"/>
          <w:szCs w:val="24"/>
        </w:rPr>
        <w:t>を図ることを目的とする。併せて地域連携DMO</w:t>
      </w:r>
      <w:r w:rsidR="00990F99">
        <w:rPr>
          <w:rFonts w:asciiTheme="minorEastAsia" w:hAnsiTheme="minorEastAsia" w:hint="eastAsia"/>
          <w:sz w:val="24"/>
          <w:szCs w:val="24"/>
        </w:rPr>
        <w:t>や関係事業者</w:t>
      </w:r>
      <w:r w:rsidR="00CF629F" w:rsidRPr="00CF629F">
        <w:rPr>
          <w:rFonts w:asciiTheme="minorEastAsia" w:hAnsiTheme="minorEastAsia" w:hint="eastAsia"/>
          <w:sz w:val="24"/>
          <w:szCs w:val="24"/>
        </w:rPr>
        <w:t>と連携しイベントと宿泊を組み合わせたツアー等を開発し</w:t>
      </w:r>
      <w:r w:rsidR="00CF629F">
        <w:rPr>
          <w:rFonts w:asciiTheme="minorEastAsia" w:hAnsiTheme="minorEastAsia" w:hint="eastAsia"/>
          <w:sz w:val="24"/>
          <w:szCs w:val="24"/>
        </w:rPr>
        <w:t>、更なる観光誘客と観光消費額の増加を目指す。</w:t>
      </w:r>
    </w:p>
    <w:p w14:paraId="728812D0" w14:textId="042BD64C" w:rsidR="00370980" w:rsidRPr="00370980" w:rsidRDefault="00370980" w:rsidP="00370980">
      <w:pPr>
        <w:rPr>
          <w:rFonts w:asciiTheme="minorEastAsia" w:hAnsiTheme="minorEastAsia"/>
          <w:sz w:val="24"/>
          <w:szCs w:val="24"/>
        </w:rPr>
      </w:pPr>
    </w:p>
    <w:p w14:paraId="59F6853E" w14:textId="0CD81D35" w:rsidR="004A7B7B" w:rsidRPr="00496F0D" w:rsidRDefault="00582C60" w:rsidP="00A03640">
      <w:pPr>
        <w:rPr>
          <w:rFonts w:asciiTheme="minorEastAsia" w:hAnsiTheme="minorEastAsia"/>
          <w:sz w:val="24"/>
          <w:szCs w:val="24"/>
        </w:rPr>
      </w:pPr>
      <w:r>
        <w:rPr>
          <w:rFonts w:asciiTheme="minorEastAsia" w:hAnsiTheme="minorEastAsia" w:hint="eastAsia"/>
          <w:sz w:val="24"/>
          <w:szCs w:val="24"/>
        </w:rPr>
        <w:t>3</w:t>
      </w:r>
      <w:r w:rsidR="004A7B7B" w:rsidRPr="00496F0D">
        <w:rPr>
          <w:rFonts w:asciiTheme="minorEastAsia" w:hAnsiTheme="minorEastAsia" w:hint="eastAsia"/>
          <w:sz w:val="24"/>
          <w:szCs w:val="24"/>
        </w:rPr>
        <w:t xml:space="preserve">　契約期間</w:t>
      </w:r>
      <w:r w:rsidR="00DA6B1B" w:rsidRPr="00496F0D">
        <w:rPr>
          <w:rFonts w:asciiTheme="minorEastAsia" w:hAnsiTheme="minorEastAsia"/>
          <w:sz w:val="24"/>
          <w:szCs w:val="24"/>
        </w:rPr>
        <w:t xml:space="preserve">　　</w:t>
      </w:r>
      <w:r w:rsidR="00B953FE" w:rsidRPr="00496F0D">
        <w:rPr>
          <w:rFonts w:asciiTheme="minorEastAsia" w:hAnsiTheme="minorEastAsia"/>
          <w:sz w:val="24"/>
          <w:szCs w:val="24"/>
        </w:rPr>
        <w:t xml:space="preserve">　</w:t>
      </w:r>
    </w:p>
    <w:p w14:paraId="6162883E" w14:textId="20C3A223" w:rsidR="00DA6B1B" w:rsidRPr="00496F0D" w:rsidRDefault="004D65AD" w:rsidP="00966E94">
      <w:pPr>
        <w:ind w:firstLineChars="300" w:firstLine="720"/>
        <w:rPr>
          <w:rFonts w:asciiTheme="minorEastAsia" w:hAnsiTheme="minorEastAsia"/>
          <w:sz w:val="24"/>
          <w:szCs w:val="24"/>
        </w:rPr>
      </w:pPr>
      <w:r w:rsidRPr="00496F0D">
        <w:rPr>
          <w:rFonts w:asciiTheme="minorEastAsia" w:hAnsiTheme="minorEastAsia"/>
          <w:sz w:val="24"/>
          <w:szCs w:val="24"/>
        </w:rPr>
        <w:t>契約締結</w:t>
      </w:r>
      <w:r w:rsidR="0058363F" w:rsidRPr="00496F0D">
        <w:rPr>
          <w:rFonts w:asciiTheme="minorEastAsia" w:hAnsiTheme="minorEastAsia"/>
          <w:sz w:val="24"/>
          <w:szCs w:val="24"/>
        </w:rPr>
        <w:t>日から</w:t>
      </w:r>
      <w:r w:rsidR="00761567" w:rsidRPr="00496F0D">
        <w:rPr>
          <w:rFonts w:asciiTheme="minorEastAsia" w:hAnsiTheme="minorEastAsia" w:hint="eastAsia"/>
          <w:sz w:val="24"/>
          <w:szCs w:val="24"/>
        </w:rPr>
        <w:t>令和</w:t>
      </w:r>
      <w:r w:rsidR="00966E94">
        <w:rPr>
          <w:rFonts w:asciiTheme="minorEastAsia" w:hAnsiTheme="minorEastAsia" w:hint="eastAsia"/>
          <w:sz w:val="24"/>
          <w:szCs w:val="24"/>
        </w:rPr>
        <w:t>9</w:t>
      </w:r>
      <w:r w:rsidR="00761567" w:rsidRPr="00496F0D">
        <w:rPr>
          <w:rFonts w:asciiTheme="minorEastAsia" w:hAnsiTheme="minorEastAsia" w:hint="eastAsia"/>
          <w:sz w:val="24"/>
          <w:szCs w:val="24"/>
        </w:rPr>
        <w:t>年</w:t>
      </w:r>
      <w:r w:rsidR="00966E94">
        <w:rPr>
          <w:rFonts w:asciiTheme="minorEastAsia" w:hAnsiTheme="minorEastAsia" w:hint="eastAsia"/>
          <w:sz w:val="24"/>
          <w:szCs w:val="24"/>
        </w:rPr>
        <w:t>3</w:t>
      </w:r>
      <w:r w:rsidR="00D25814" w:rsidRPr="00496F0D">
        <w:rPr>
          <w:rFonts w:asciiTheme="minorEastAsia" w:hAnsiTheme="minorEastAsia"/>
          <w:sz w:val="24"/>
          <w:szCs w:val="24"/>
        </w:rPr>
        <w:t>月</w:t>
      </w:r>
      <w:r w:rsidR="00496F0D" w:rsidRPr="00496F0D">
        <w:rPr>
          <w:rFonts w:asciiTheme="minorEastAsia" w:hAnsiTheme="minorEastAsia" w:hint="eastAsia"/>
          <w:sz w:val="24"/>
          <w:szCs w:val="24"/>
        </w:rPr>
        <w:t>31</w:t>
      </w:r>
      <w:r w:rsidR="00D25814" w:rsidRPr="00496F0D">
        <w:rPr>
          <w:rFonts w:asciiTheme="minorEastAsia" w:hAnsiTheme="minorEastAsia"/>
          <w:sz w:val="24"/>
          <w:szCs w:val="24"/>
        </w:rPr>
        <w:t>日まで</w:t>
      </w:r>
    </w:p>
    <w:p w14:paraId="1C11A1DF" w14:textId="77777777" w:rsidR="00AE0E96" w:rsidRPr="007608F4" w:rsidRDefault="00AE0E96" w:rsidP="00A03640">
      <w:pPr>
        <w:rPr>
          <w:rFonts w:asciiTheme="minorEastAsia" w:hAnsiTheme="minorEastAsia"/>
          <w:color w:val="FF0000"/>
          <w:sz w:val="24"/>
          <w:szCs w:val="24"/>
        </w:rPr>
      </w:pPr>
    </w:p>
    <w:p w14:paraId="6B7B9857" w14:textId="34184E6D" w:rsidR="00EB535C" w:rsidRPr="00496F0D" w:rsidRDefault="00582C60" w:rsidP="00A03640">
      <w:pPr>
        <w:rPr>
          <w:rFonts w:asciiTheme="minorEastAsia" w:hAnsiTheme="minorEastAsia"/>
          <w:sz w:val="24"/>
          <w:szCs w:val="24"/>
        </w:rPr>
      </w:pPr>
      <w:r>
        <w:rPr>
          <w:rFonts w:asciiTheme="minorEastAsia" w:hAnsiTheme="minorEastAsia" w:hint="eastAsia"/>
          <w:sz w:val="24"/>
          <w:szCs w:val="24"/>
        </w:rPr>
        <w:t>4</w:t>
      </w:r>
      <w:r w:rsidR="00EB535C" w:rsidRPr="00496F0D">
        <w:rPr>
          <w:rFonts w:asciiTheme="minorEastAsia" w:hAnsiTheme="minorEastAsia"/>
          <w:sz w:val="24"/>
          <w:szCs w:val="24"/>
        </w:rPr>
        <w:t xml:space="preserve">　委託上限額</w:t>
      </w:r>
    </w:p>
    <w:p w14:paraId="7F902183" w14:textId="67ABB2B6" w:rsidR="00EB535C" w:rsidRPr="00496F0D" w:rsidRDefault="00EB535C" w:rsidP="00EB535C">
      <w:pPr>
        <w:ind w:left="480" w:hangingChars="200" w:hanging="480"/>
        <w:rPr>
          <w:rFonts w:asciiTheme="minorEastAsia" w:hAnsiTheme="minorEastAsia"/>
          <w:sz w:val="24"/>
          <w:szCs w:val="24"/>
        </w:rPr>
      </w:pPr>
      <w:r w:rsidRPr="00496F0D">
        <w:rPr>
          <w:rFonts w:asciiTheme="minorEastAsia" w:hAnsiTheme="minorEastAsia"/>
          <w:sz w:val="24"/>
          <w:szCs w:val="24"/>
        </w:rPr>
        <w:t xml:space="preserve">　　　金</w:t>
      </w:r>
      <w:r w:rsidR="00966E94">
        <w:rPr>
          <w:rFonts w:asciiTheme="minorEastAsia" w:hAnsiTheme="minorEastAsia" w:hint="eastAsia"/>
          <w:sz w:val="24"/>
          <w:szCs w:val="24"/>
        </w:rPr>
        <w:t>33,000千</w:t>
      </w:r>
      <w:r w:rsidRPr="00496F0D">
        <w:rPr>
          <w:rFonts w:asciiTheme="minorEastAsia" w:hAnsiTheme="minorEastAsia"/>
          <w:sz w:val="24"/>
          <w:szCs w:val="24"/>
        </w:rPr>
        <w:t>円（消費税及び地方消費</w:t>
      </w:r>
      <w:r w:rsidR="00582C60">
        <w:rPr>
          <w:rFonts w:asciiTheme="minorEastAsia" w:hAnsiTheme="minorEastAsia"/>
          <w:sz w:val="24"/>
          <w:szCs w:val="24"/>
        </w:rPr>
        <w:t>税を含む）とし、委託業務の実施に必要な費用を全て含む</w:t>
      </w:r>
      <w:r w:rsidR="00582C60">
        <w:rPr>
          <w:rFonts w:asciiTheme="minorEastAsia" w:hAnsiTheme="minorEastAsia" w:hint="eastAsia"/>
          <w:sz w:val="24"/>
          <w:szCs w:val="24"/>
        </w:rPr>
        <w:t>こと。</w:t>
      </w:r>
    </w:p>
    <w:p w14:paraId="0081864A" w14:textId="77777777" w:rsidR="002D424D" w:rsidRPr="007608F4" w:rsidRDefault="002D424D" w:rsidP="00D118FA">
      <w:pPr>
        <w:rPr>
          <w:rFonts w:asciiTheme="minorEastAsia" w:hAnsiTheme="minorEastAsia"/>
          <w:color w:val="FF0000"/>
          <w:sz w:val="24"/>
          <w:szCs w:val="24"/>
        </w:rPr>
      </w:pPr>
    </w:p>
    <w:p w14:paraId="5DDEB70E" w14:textId="0E5C011A" w:rsidR="00E1629F" w:rsidRPr="00BF0C4A" w:rsidRDefault="00582C60" w:rsidP="00D118FA">
      <w:pPr>
        <w:rPr>
          <w:rFonts w:asciiTheme="minorEastAsia" w:hAnsiTheme="minorEastAsia"/>
          <w:sz w:val="24"/>
          <w:szCs w:val="24"/>
        </w:rPr>
      </w:pPr>
      <w:r>
        <w:rPr>
          <w:rFonts w:asciiTheme="minorEastAsia" w:hAnsiTheme="minorEastAsia" w:hint="eastAsia"/>
          <w:sz w:val="24"/>
          <w:szCs w:val="24"/>
        </w:rPr>
        <w:t>5</w:t>
      </w:r>
      <w:r w:rsidR="004D65AD" w:rsidRPr="00BF0C4A">
        <w:rPr>
          <w:rFonts w:asciiTheme="minorEastAsia" w:hAnsiTheme="minorEastAsia"/>
          <w:sz w:val="24"/>
          <w:szCs w:val="24"/>
        </w:rPr>
        <w:t xml:space="preserve">　</w:t>
      </w:r>
      <w:r w:rsidR="00E1629F" w:rsidRPr="00BF0C4A">
        <w:rPr>
          <w:rFonts w:asciiTheme="minorEastAsia" w:hAnsiTheme="minorEastAsia" w:hint="eastAsia"/>
          <w:sz w:val="24"/>
          <w:szCs w:val="24"/>
        </w:rPr>
        <w:t>委託</w:t>
      </w:r>
      <w:r w:rsidR="00D25814" w:rsidRPr="00BF0C4A">
        <w:rPr>
          <w:rFonts w:asciiTheme="minorEastAsia" w:hAnsiTheme="minorEastAsia"/>
          <w:sz w:val="24"/>
          <w:szCs w:val="24"/>
        </w:rPr>
        <w:t>業務</w:t>
      </w:r>
      <w:r w:rsidR="00E1629F" w:rsidRPr="00BF0C4A">
        <w:rPr>
          <w:rFonts w:asciiTheme="minorEastAsia" w:hAnsiTheme="minorEastAsia" w:hint="eastAsia"/>
          <w:sz w:val="24"/>
          <w:szCs w:val="24"/>
        </w:rPr>
        <w:t>の</w:t>
      </w:r>
      <w:r w:rsidR="00D25814" w:rsidRPr="00BF0C4A">
        <w:rPr>
          <w:rFonts w:asciiTheme="minorEastAsia" w:hAnsiTheme="minorEastAsia"/>
          <w:sz w:val="24"/>
          <w:szCs w:val="24"/>
        </w:rPr>
        <w:t>内容</w:t>
      </w:r>
    </w:p>
    <w:p w14:paraId="2F96AA3F" w14:textId="29FAFEA1" w:rsidR="00937C1B" w:rsidRPr="00021D11" w:rsidRDefault="00937C1B" w:rsidP="00937C1B">
      <w:pPr>
        <w:ind w:left="480" w:hangingChars="200" w:hanging="480"/>
        <w:rPr>
          <w:rFonts w:asciiTheme="minorEastAsia" w:hAnsiTheme="minorEastAsia"/>
          <w:sz w:val="24"/>
          <w:szCs w:val="24"/>
        </w:rPr>
      </w:pPr>
      <w:r w:rsidRPr="00021D11">
        <w:rPr>
          <w:rFonts w:asciiTheme="minorEastAsia" w:hAnsiTheme="minorEastAsia" w:hint="eastAsia"/>
          <w:sz w:val="24"/>
          <w:szCs w:val="24"/>
        </w:rPr>
        <w:t xml:space="preserve">　　　</w:t>
      </w:r>
      <w:r w:rsidR="00021D11" w:rsidRPr="00021D11">
        <w:rPr>
          <w:rFonts w:asciiTheme="minorEastAsia" w:hAnsiTheme="minorEastAsia" w:hint="eastAsia"/>
          <w:sz w:val="24"/>
          <w:szCs w:val="24"/>
        </w:rPr>
        <w:t>本業務の受託者は、以下の内容に従って業務を遂行すること。ただし、具体的な実施内容については、提案のあった内容を基に委託者と協議の上、決定するものと</w:t>
      </w:r>
      <w:r w:rsidR="007B0050">
        <w:rPr>
          <w:rFonts w:asciiTheme="minorEastAsia" w:hAnsiTheme="minorEastAsia" w:hint="eastAsia"/>
          <w:sz w:val="24"/>
          <w:szCs w:val="24"/>
        </w:rPr>
        <w:t>する。</w:t>
      </w:r>
    </w:p>
    <w:p w14:paraId="04F4C156" w14:textId="188C7093" w:rsidR="00CF4E80" w:rsidRDefault="00966E94" w:rsidP="00CF4E80">
      <w:pPr>
        <w:ind w:leftChars="200" w:left="4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sidR="0002236E">
        <w:rPr>
          <w:rFonts w:asciiTheme="minorEastAsia" w:hAnsiTheme="minorEastAsia" w:hint="eastAsia"/>
          <w:sz w:val="24"/>
          <w:szCs w:val="24"/>
        </w:rPr>
        <w:t>イベント</w:t>
      </w:r>
      <w:r w:rsidR="00CF4E80">
        <w:rPr>
          <w:rFonts w:asciiTheme="minorEastAsia" w:hAnsiTheme="minorEastAsia" w:hint="eastAsia"/>
          <w:sz w:val="24"/>
          <w:szCs w:val="24"/>
        </w:rPr>
        <w:t>の開催</w:t>
      </w:r>
    </w:p>
    <w:p w14:paraId="57A70735" w14:textId="07D67389" w:rsidR="00CF4E80" w:rsidRDefault="00CF4E80" w:rsidP="00966E94">
      <w:pPr>
        <w:ind w:leftChars="-187" w:left="567" w:hangingChars="400" w:hanging="960"/>
        <w:rPr>
          <w:rFonts w:asciiTheme="minorEastAsia" w:hAnsiTheme="minorEastAsia"/>
          <w:sz w:val="24"/>
          <w:szCs w:val="24"/>
        </w:rPr>
      </w:pPr>
      <w:r>
        <w:rPr>
          <w:rFonts w:asciiTheme="minorEastAsia" w:hAnsiTheme="minorEastAsia" w:hint="eastAsia"/>
          <w:sz w:val="24"/>
          <w:szCs w:val="24"/>
        </w:rPr>
        <w:t xml:space="preserve">　　　　　</w:t>
      </w:r>
      <w:r w:rsidR="00924E74">
        <w:rPr>
          <w:rFonts w:asciiTheme="minorEastAsia" w:hAnsiTheme="minorEastAsia" w:hint="eastAsia"/>
          <w:sz w:val="24"/>
          <w:szCs w:val="24"/>
        </w:rPr>
        <w:t>以下の項目により、</w:t>
      </w:r>
      <w:r>
        <w:rPr>
          <w:rFonts w:asciiTheme="minorEastAsia" w:hAnsiTheme="minorEastAsia" w:hint="eastAsia"/>
          <w:sz w:val="24"/>
          <w:szCs w:val="24"/>
        </w:rPr>
        <w:t>長井市及び周辺地域の食と文化</w:t>
      </w:r>
      <w:r w:rsidR="00905536">
        <w:rPr>
          <w:rFonts w:asciiTheme="minorEastAsia" w:hAnsiTheme="minorEastAsia" w:hint="eastAsia"/>
          <w:sz w:val="24"/>
          <w:szCs w:val="24"/>
        </w:rPr>
        <w:t>のブランド価値を高めながら、それらを</w:t>
      </w:r>
      <w:r>
        <w:rPr>
          <w:rFonts w:asciiTheme="minorEastAsia" w:hAnsiTheme="minorEastAsia" w:hint="eastAsia"/>
          <w:sz w:val="24"/>
          <w:szCs w:val="24"/>
        </w:rPr>
        <w:t>活かしたイベントを</w:t>
      </w:r>
      <w:r w:rsidR="00905536">
        <w:rPr>
          <w:rFonts w:asciiTheme="minorEastAsia" w:hAnsiTheme="minorEastAsia" w:hint="eastAsia"/>
          <w:sz w:val="24"/>
          <w:szCs w:val="24"/>
        </w:rPr>
        <w:t>実施すること。</w:t>
      </w:r>
    </w:p>
    <w:p w14:paraId="7CDA9150" w14:textId="7FFC925A" w:rsidR="00966E94" w:rsidRDefault="00924E74" w:rsidP="00966E94">
      <w:pPr>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AC4D48">
        <w:rPr>
          <w:rFonts w:asciiTheme="minorEastAsia" w:hAnsiTheme="minorEastAsia" w:hint="eastAsia"/>
          <w:sz w:val="24"/>
          <w:szCs w:val="24"/>
        </w:rPr>
        <w:t>①</w:t>
      </w:r>
      <w:r w:rsidR="00966E94">
        <w:rPr>
          <w:rFonts w:asciiTheme="minorEastAsia" w:hAnsiTheme="minorEastAsia" w:hint="eastAsia"/>
          <w:sz w:val="24"/>
          <w:szCs w:val="24"/>
        </w:rPr>
        <w:t>イベントは年間を通じて、6</w:t>
      </w:r>
      <w:r w:rsidR="00E27ABD">
        <w:rPr>
          <w:rFonts w:asciiTheme="minorEastAsia" w:hAnsiTheme="minorEastAsia" w:hint="eastAsia"/>
          <w:sz w:val="24"/>
          <w:szCs w:val="24"/>
        </w:rPr>
        <w:t>回以上実施すること。</w:t>
      </w:r>
    </w:p>
    <w:p w14:paraId="73F7A32B" w14:textId="7C4C317E" w:rsidR="00E27ABD" w:rsidRDefault="00AC4D48" w:rsidP="00966E94">
      <w:pPr>
        <w:ind w:left="1276" w:hanging="316"/>
        <w:rPr>
          <w:rFonts w:asciiTheme="minorEastAsia" w:hAnsiTheme="minorEastAsia"/>
          <w:sz w:val="24"/>
          <w:szCs w:val="24"/>
        </w:rPr>
      </w:pPr>
      <w:r>
        <w:rPr>
          <w:rFonts w:asciiTheme="minorEastAsia" w:hAnsiTheme="minorEastAsia" w:hint="eastAsia"/>
          <w:sz w:val="24"/>
          <w:szCs w:val="24"/>
        </w:rPr>
        <w:t>②</w:t>
      </w:r>
      <w:r w:rsidR="00E27ABD">
        <w:rPr>
          <w:rFonts w:asciiTheme="minorEastAsia" w:hAnsiTheme="minorEastAsia" w:hint="eastAsia"/>
          <w:sz w:val="24"/>
          <w:szCs w:val="24"/>
        </w:rPr>
        <w:t>イベント</w:t>
      </w:r>
      <w:r w:rsidR="00E27ABD" w:rsidRPr="00E27ABD">
        <w:rPr>
          <w:rFonts w:asciiTheme="minorEastAsia" w:hAnsiTheme="minorEastAsia" w:hint="eastAsia"/>
          <w:sz w:val="24"/>
          <w:szCs w:val="24"/>
        </w:rPr>
        <w:t>期間中の</w:t>
      </w:r>
      <w:r w:rsidR="00E27ABD">
        <w:rPr>
          <w:rFonts w:asciiTheme="minorEastAsia" w:hAnsiTheme="minorEastAsia" w:hint="eastAsia"/>
          <w:sz w:val="24"/>
          <w:szCs w:val="24"/>
        </w:rPr>
        <w:t>地場産品を活用した</w:t>
      </w:r>
      <w:r w:rsidR="00E27ABD" w:rsidRPr="00E27ABD">
        <w:rPr>
          <w:rFonts w:asciiTheme="minorEastAsia" w:hAnsiTheme="minorEastAsia" w:hint="eastAsia"/>
          <w:sz w:val="24"/>
          <w:szCs w:val="24"/>
        </w:rPr>
        <w:t xml:space="preserve">メニュー提供件数、売上、来場者数（推計）等 </w:t>
      </w:r>
      <w:r w:rsidR="00463EC1">
        <w:rPr>
          <w:rFonts w:asciiTheme="minorEastAsia" w:hAnsiTheme="minorEastAsia" w:hint="eastAsia"/>
          <w:sz w:val="24"/>
          <w:szCs w:val="24"/>
        </w:rPr>
        <w:t>について、イベント期間</w:t>
      </w:r>
      <w:r w:rsidR="00E27ABD">
        <w:rPr>
          <w:rFonts w:asciiTheme="minorEastAsia" w:hAnsiTheme="minorEastAsia" w:hint="eastAsia"/>
          <w:sz w:val="24"/>
          <w:szCs w:val="24"/>
        </w:rPr>
        <w:t>終了後に</w:t>
      </w:r>
      <w:r w:rsidR="00E27ABD" w:rsidRPr="00E27ABD">
        <w:rPr>
          <w:rFonts w:asciiTheme="minorEastAsia" w:hAnsiTheme="minorEastAsia" w:hint="eastAsia"/>
          <w:sz w:val="24"/>
          <w:szCs w:val="24"/>
        </w:rPr>
        <w:t>取りまとめ</w:t>
      </w:r>
      <w:r>
        <w:rPr>
          <w:rFonts w:asciiTheme="minorEastAsia" w:hAnsiTheme="minorEastAsia" w:hint="eastAsia"/>
          <w:sz w:val="24"/>
          <w:szCs w:val="24"/>
        </w:rPr>
        <w:t>ること。</w:t>
      </w:r>
    </w:p>
    <w:p w14:paraId="4AB5EB96" w14:textId="4A75E2B3" w:rsidR="00966E94" w:rsidRDefault="00AC4D48" w:rsidP="00966E94">
      <w:pPr>
        <w:ind w:left="1276" w:hanging="316"/>
        <w:rPr>
          <w:rFonts w:asciiTheme="minorEastAsia" w:hAnsiTheme="minorEastAsia"/>
          <w:sz w:val="24"/>
          <w:szCs w:val="24"/>
        </w:rPr>
      </w:pPr>
      <w:r>
        <w:rPr>
          <w:rFonts w:asciiTheme="minorEastAsia" w:hAnsiTheme="minorEastAsia" w:hint="eastAsia"/>
          <w:sz w:val="24"/>
          <w:szCs w:val="24"/>
        </w:rPr>
        <w:t>③</w:t>
      </w:r>
      <w:r w:rsidR="00966E94" w:rsidRPr="00FF6152">
        <w:rPr>
          <w:rFonts w:asciiTheme="minorEastAsia" w:hAnsiTheme="minorEastAsia" w:hint="eastAsia"/>
          <w:sz w:val="24"/>
          <w:szCs w:val="24"/>
        </w:rPr>
        <w:t>満足度アンケートを実施し、分析すること。</w:t>
      </w:r>
    </w:p>
    <w:p w14:paraId="030EB43B" w14:textId="185D9825" w:rsidR="00CF4E80" w:rsidRDefault="00966E94" w:rsidP="00CF4E80">
      <w:pPr>
        <w:ind w:leftChars="200" w:left="4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sidR="0002236E">
        <w:rPr>
          <w:rFonts w:asciiTheme="minorEastAsia" w:hAnsiTheme="minorEastAsia" w:hint="eastAsia"/>
          <w:sz w:val="24"/>
          <w:szCs w:val="24"/>
        </w:rPr>
        <w:t>市内外への効果的なプロモーションの実施</w:t>
      </w:r>
    </w:p>
    <w:p w14:paraId="284E246F" w14:textId="00696A8D" w:rsidR="00CF4E80" w:rsidRDefault="00905536" w:rsidP="00966E94">
      <w:pPr>
        <w:ind w:left="422" w:hangingChars="176" w:hanging="422"/>
        <w:rPr>
          <w:rFonts w:asciiTheme="minorEastAsia" w:hAnsiTheme="minorEastAsia"/>
          <w:sz w:val="24"/>
          <w:szCs w:val="24"/>
        </w:rPr>
      </w:pPr>
      <w:r>
        <w:rPr>
          <w:rFonts w:asciiTheme="minorEastAsia" w:hAnsiTheme="minorEastAsia" w:hint="eastAsia"/>
          <w:sz w:val="24"/>
          <w:szCs w:val="24"/>
        </w:rPr>
        <w:t xml:space="preserve">　　　</w:t>
      </w:r>
      <w:r w:rsidR="00E27ABD">
        <w:rPr>
          <w:rFonts w:asciiTheme="minorEastAsia" w:hAnsiTheme="minorEastAsia" w:hint="eastAsia"/>
          <w:sz w:val="24"/>
          <w:szCs w:val="24"/>
        </w:rPr>
        <w:t>以下の項目により、</w:t>
      </w:r>
      <w:r w:rsidR="00966E94">
        <w:rPr>
          <w:rFonts w:asciiTheme="minorEastAsia" w:hAnsiTheme="minorEastAsia" w:hint="eastAsia"/>
          <w:sz w:val="24"/>
          <w:szCs w:val="24"/>
        </w:rPr>
        <w:t>（1</w:t>
      </w:r>
      <w:r>
        <w:rPr>
          <w:rFonts w:asciiTheme="minorEastAsia" w:hAnsiTheme="minorEastAsia" w:hint="eastAsia"/>
          <w:sz w:val="24"/>
          <w:szCs w:val="24"/>
        </w:rPr>
        <w:t>）で実施する事業と連動して</w:t>
      </w:r>
      <w:r w:rsidR="003038C4">
        <w:rPr>
          <w:rFonts w:asciiTheme="minorEastAsia" w:hAnsiTheme="minorEastAsia" w:hint="eastAsia"/>
          <w:sz w:val="24"/>
          <w:szCs w:val="24"/>
        </w:rPr>
        <w:t>当該</w:t>
      </w:r>
      <w:r>
        <w:rPr>
          <w:rFonts w:asciiTheme="minorEastAsia" w:hAnsiTheme="minorEastAsia" w:hint="eastAsia"/>
          <w:sz w:val="24"/>
          <w:szCs w:val="24"/>
        </w:rPr>
        <w:t>イベント</w:t>
      </w:r>
      <w:r w:rsidR="003038C4">
        <w:rPr>
          <w:rFonts w:asciiTheme="minorEastAsia" w:hAnsiTheme="minorEastAsia" w:hint="eastAsia"/>
          <w:sz w:val="24"/>
          <w:szCs w:val="24"/>
        </w:rPr>
        <w:t>等</w:t>
      </w:r>
      <w:r>
        <w:rPr>
          <w:rFonts w:asciiTheme="minorEastAsia" w:hAnsiTheme="minorEastAsia" w:hint="eastAsia"/>
          <w:sz w:val="24"/>
          <w:szCs w:val="24"/>
        </w:rPr>
        <w:t>への集客</w:t>
      </w:r>
      <w:r w:rsidR="00C5472C">
        <w:rPr>
          <w:rFonts w:asciiTheme="minorEastAsia" w:hAnsiTheme="minorEastAsia" w:hint="eastAsia"/>
          <w:sz w:val="24"/>
          <w:szCs w:val="24"/>
        </w:rPr>
        <w:t>を図りながら、</w:t>
      </w:r>
      <w:r>
        <w:rPr>
          <w:rFonts w:asciiTheme="minorEastAsia" w:hAnsiTheme="minorEastAsia" w:hint="eastAsia"/>
          <w:sz w:val="24"/>
          <w:szCs w:val="24"/>
        </w:rPr>
        <w:t>長井市及び周辺地域の食と文化のブランド価値を高めるプロモーションを実施すること。</w:t>
      </w:r>
    </w:p>
    <w:p w14:paraId="6A7BADF8" w14:textId="29FD7A92" w:rsidR="00E27ABD" w:rsidRDefault="00966E94" w:rsidP="00E27ABD">
      <w:pPr>
        <w:ind w:leftChars="200" w:left="1140" w:hangingChars="300" w:hanging="720"/>
        <w:rPr>
          <w:rFonts w:asciiTheme="minorEastAsia" w:hAnsiTheme="minorEastAsia"/>
          <w:sz w:val="24"/>
          <w:szCs w:val="24"/>
        </w:rPr>
      </w:pPr>
      <w:r>
        <w:rPr>
          <w:rFonts w:asciiTheme="minorEastAsia" w:hAnsiTheme="minorEastAsia" w:hint="eastAsia"/>
          <w:sz w:val="24"/>
          <w:szCs w:val="24"/>
        </w:rPr>
        <w:t xml:space="preserve">　　①</w:t>
      </w:r>
      <w:r w:rsidR="00990F99">
        <w:rPr>
          <w:rFonts w:asciiTheme="minorEastAsia" w:hAnsiTheme="minorEastAsia" w:hint="eastAsia"/>
          <w:sz w:val="24"/>
          <w:szCs w:val="24"/>
        </w:rPr>
        <w:t>ソーシャルメディア</w:t>
      </w:r>
      <w:r w:rsidR="00E27ABD">
        <w:rPr>
          <w:rFonts w:asciiTheme="minorEastAsia" w:hAnsiTheme="minorEastAsia" w:hint="eastAsia"/>
          <w:sz w:val="24"/>
          <w:szCs w:val="24"/>
        </w:rPr>
        <w:t>等を通じ、イベントや長井市及び周辺地域の食や文化のプロモーションを実施すること。</w:t>
      </w:r>
    </w:p>
    <w:p w14:paraId="01F378A8" w14:textId="2D851C8E" w:rsidR="00252876" w:rsidRPr="00C21104" w:rsidRDefault="00252876" w:rsidP="00966E94">
      <w:pPr>
        <w:ind w:leftChars="400" w:left="1080" w:hangingChars="100" w:hanging="240"/>
        <w:rPr>
          <w:rFonts w:asciiTheme="minorEastAsia" w:hAnsiTheme="minorEastAsia"/>
          <w:sz w:val="24"/>
          <w:szCs w:val="24"/>
        </w:rPr>
      </w:pPr>
      <w:r>
        <w:rPr>
          <w:rFonts w:asciiTheme="minorEastAsia" w:hAnsiTheme="minorEastAsia" w:hint="eastAsia"/>
          <w:sz w:val="24"/>
          <w:szCs w:val="24"/>
        </w:rPr>
        <w:t>②</w:t>
      </w:r>
      <w:r w:rsidRPr="00252876">
        <w:rPr>
          <w:rFonts w:asciiTheme="minorEastAsia" w:hAnsiTheme="minorEastAsia" w:hint="eastAsia"/>
          <w:sz w:val="24"/>
          <w:szCs w:val="24"/>
        </w:rPr>
        <w:t>ポスター、チラシ、パンフレット等の</w:t>
      </w:r>
      <w:r>
        <w:rPr>
          <w:rFonts w:asciiTheme="minorEastAsia" w:hAnsiTheme="minorEastAsia" w:hint="eastAsia"/>
          <w:sz w:val="24"/>
          <w:szCs w:val="24"/>
        </w:rPr>
        <w:t>広報・</w:t>
      </w:r>
      <w:r w:rsidRPr="00252876">
        <w:rPr>
          <w:rFonts w:asciiTheme="minorEastAsia" w:hAnsiTheme="minorEastAsia" w:hint="eastAsia"/>
          <w:sz w:val="24"/>
          <w:szCs w:val="24"/>
        </w:rPr>
        <w:t>啓発資材、電子データ及び紙媒体で制作</w:t>
      </w:r>
      <w:r w:rsidR="00E95956">
        <w:rPr>
          <w:rFonts w:asciiTheme="minorEastAsia" w:hAnsiTheme="minorEastAsia" w:hint="eastAsia"/>
          <w:sz w:val="24"/>
          <w:szCs w:val="24"/>
        </w:rPr>
        <w:t>し、</w:t>
      </w:r>
      <w:r>
        <w:rPr>
          <w:rFonts w:asciiTheme="minorEastAsia" w:hAnsiTheme="minorEastAsia" w:hint="eastAsia"/>
          <w:sz w:val="24"/>
          <w:szCs w:val="24"/>
        </w:rPr>
        <w:t>広く周知すること。</w:t>
      </w:r>
    </w:p>
    <w:p w14:paraId="055A96FC" w14:textId="11B4A6EA" w:rsidR="00803507" w:rsidRDefault="00966E94" w:rsidP="00803507">
      <w:pPr>
        <w:ind w:leftChars="200" w:left="420"/>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sz w:val="24"/>
          <w:szCs w:val="24"/>
        </w:rPr>
        <w:t>3)</w:t>
      </w:r>
      <w:r w:rsidR="0002236E" w:rsidRPr="00FF6152">
        <w:rPr>
          <w:rFonts w:asciiTheme="minorEastAsia" w:hAnsiTheme="minorEastAsia" w:hint="eastAsia"/>
          <w:sz w:val="24"/>
          <w:szCs w:val="24"/>
        </w:rPr>
        <w:t>地域の観光関係事業者の人材育成と受入体制の強化</w:t>
      </w:r>
    </w:p>
    <w:p w14:paraId="4F8459E7" w14:textId="340507B1" w:rsidR="00803507" w:rsidRPr="00803507" w:rsidRDefault="00803507" w:rsidP="00966E94">
      <w:pPr>
        <w:ind w:leftChars="68" w:left="565" w:hangingChars="176" w:hanging="422"/>
        <w:rPr>
          <w:rFonts w:asciiTheme="minorEastAsia" w:hAnsiTheme="minorEastAsia"/>
          <w:sz w:val="24"/>
          <w:szCs w:val="24"/>
        </w:rPr>
      </w:pPr>
      <w:r>
        <w:rPr>
          <w:rFonts w:asciiTheme="minorEastAsia" w:hAnsiTheme="minorEastAsia" w:hint="eastAsia"/>
          <w:sz w:val="24"/>
          <w:szCs w:val="24"/>
        </w:rPr>
        <w:t xml:space="preserve">　　　以下の項目により、将来にわたって観光誘客の基盤となるような人材育成や受入体制の強化を実施すること。</w:t>
      </w:r>
    </w:p>
    <w:p w14:paraId="2201DF33" w14:textId="61316082" w:rsidR="00803507" w:rsidRPr="00803507" w:rsidRDefault="00924E74" w:rsidP="00803507">
      <w:pPr>
        <w:ind w:leftChars="400" w:left="1080" w:hangingChars="100" w:hanging="240"/>
        <w:rPr>
          <w:rFonts w:asciiTheme="minorEastAsia" w:hAnsiTheme="minorEastAsia"/>
          <w:sz w:val="24"/>
          <w:szCs w:val="24"/>
        </w:rPr>
      </w:pPr>
      <w:r w:rsidRPr="00FF6152">
        <w:rPr>
          <w:rFonts w:asciiTheme="minorEastAsia" w:hAnsiTheme="minorEastAsia" w:hint="eastAsia"/>
          <w:sz w:val="24"/>
          <w:szCs w:val="24"/>
        </w:rPr>
        <w:t>①観光受入体制強化のための研修</w:t>
      </w:r>
      <w:r w:rsidR="00803507">
        <w:rPr>
          <w:rFonts w:asciiTheme="minorEastAsia" w:hAnsiTheme="minorEastAsia" w:hint="eastAsia"/>
          <w:sz w:val="24"/>
          <w:szCs w:val="24"/>
        </w:rPr>
        <w:t>（先進地視察、</w:t>
      </w:r>
      <w:r w:rsidR="00803507" w:rsidRPr="00FF6152">
        <w:rPr>
          <w:rFonts w:asciiTheme="minorEastAsia" w:hAnsiTheme="minorEastAsia" w:hint="eastAsia"/>
          <w:sz w:val="24"/>
          <w:szCs w:val="24"/>
        </w:rPr>
        <w:t>インバウンド</w:t>
      </w:r>
      <w:r w:rsidR="00803507">
        <w:rPr>
          <w:rFonts w:asciiTheme="minorEastAsia" w:hAnsiTheme="minorEastAsia" w:hint="eastAsia"/>
          <w:sz w:val="24"/>
          <w:szCs w:val="24"/>
        </w:rPr>
        <w:t>誘致のための</w:t>
      </w:r>
      <w:r w:rsidR="00803507" w:rsidRPr="00FF6152">
        <w:rPr>
          <w:rFonts w:asciiTheme="minorEastAsia" w:hAnsiTheme="minorEastAsia" w:hint="eastAsia"/>
          <w:sz w:val="24"/>
          <w:szCs w:val="24"/>
        </w:rPr>
        <w:t>トライアルイベント</w:t>
      </w:r>
      <w:r w:rsidR="00803507">
        <w:rPr>
          <w:rFonts w:asciiTheme="minorEastAsia" w:hAnsiTheme="minorEastAsia" w:hint="eastAsia"/>
          <w:sz w:val="24"/>
          <w:szCs w:val="24"/>
        </w:rPr>
        <w:t>を含む）</w:t>
      </w:r>
      <w:r w:rsidRPr="00FF6152">
        <w:rPr>
          <w:rFonts w:asciiTheme="minorEastAsia" w:hAnsiTheme="minorEastAsia" w:hint="eastAsia"/>
          <w:sz w:val="24"/>
          <w:szCs w:val="24"/>
        </w:rPr>
        <w:t>を実施すること。</w:t>
      </w:r>
    </w:p>
    <w:p w14:paraId="0F03C159" w14:textId="580EA9D1" w:rsidR="00E56EF2" w:rsidRDefault="00924E74" w:rsidP="00803507">
      <w:pPr>
        <w:ind w:leftChars="167" w:left="1133" w:hangingChars="326" w:hanging="782"/>
        <w:rPr>
          <w:rFonts w:asciiTheme="minorEastAsia" w:hAnsiTheme="minorEastAsia"/>
          <w:sz w:val="24"/>
          <w:szCs w:val="24"/>
        </w:rPr>
      </w:pPr>
      <w:r w:rsidRPr="00FF6152">
        <w:rPr>
          <w:rFonts w:asciiTheme="minorEastAsia" w:hAnsiTheme="minorEastAsia" w:hint="eastAsia"/>
          <w:sz w:val="24"/>
          <w:szCs w:val="24"/>
        </w:rPr>
        <w:t xml:space="preserve">　　②満足度アンケートを実施し、分析すること。</w:t>
      </w:r>
    </w:p>
    <w:p w14:paraId="3313D2C8" w14:textId="1E72D59A" w:rsidR="00CF629F" w:rsidRDefault="00CF629F" w:rsidP="00CF629F">
      <w:pPr>
        <w:ind w:leftChars="200" w:left="42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 </w:t>
      </w:r>
      <w:r>
        <w:rPr>
          <w:rFonts w:asciiTheme="minorEastAsia" w:hAnsiTheme="minorEastAsia" w:hint="eastAsia"/>
          <w:sz w:val="24"/>
          <w:szCs w:val="24"/>
        </w:rPr>
        <w:t>イベントと宿泊を組み合わせたツアー等の開発</w:t>
      </w:r>
    </w:p>
    <w:p w14:paraId="1A8A1169" w14:textId="13BB162C" w:rsidR="00CF629F" w:rsidRPr="00803507" w:rsidRDefault="00CF629F" w:rsidP="00CF629F">
      <w:pPr>
        <w:ind w:leftChars="68" w:left="565" w:hangingChars="176" w:hanging="422"/>
        <w:rPr>
          <w:rFonts w:asciiTheme="minorEastAsia" w:hAnsiTheme="minorEastAsia"/>
          <w:sz w:val="24"/>
          <w:szCs w:val="24"/>
        </w:rPr>
      </w:pPr>
      <w:r>
        <w:rPr>
          <w:rFonts w:asciiTheme="minorEastAsia" w:hAnsiTheme="minorEastAsia" w:hint="eastAsia"/>
          <w:sz w:val="24"/>
          <w:szCs w:val="24"/>
        </w:rPr>
        <w:t xml:space="preserve">　　　地域連携DMOなどと連携し、以下の項目により長井市及び周辺地域で実施されるイベントと宿泊を組み合わせたツアーを開発すること。</w:t>
      </w:r>
    </w:p>
    <w:p w14:paraId="3DCA98F3" w14:textId="698A5776" w:rsidR="00CF629F" w:rsidRPr="00803507" w:rsidRDefault="00CF629F" w:rsidP="00CF629F">
      <w:pPr>
        <w:ind w:leftChars="400" w:left="1080" w:hangingChars="100" w:hanging="240"/>
        <w:rPr>
          <w:rFonts w:asciiTheme="minorEastAsia" w:hAnsiTheme="minorEastAsia"/>
          <w:sz w:val="24"/>
          <w:szCs w:val="24"/>
        </w:rPr>
      </w:pPr>
      <w:r>
        <w:rPr>
          <w:rFonts w:asciiTheme="minorEastAsia" w:hAnsiTheme="minorEastAsia" w:hint="eastAsia"/>
          <w:sz w:val="24"/>
          <w:szCs w:val="24"/>
        </w:rPr>
        <w:t>①イベントと宿泊を組み合わせたツアーをパッケージ化し、提供すること。</w:t>
      </w:r>
    </w:p>
    <w:p w14:paraId="45959FAD" w14:textId="5ABE936C" w:rsidR="00CF629F" w:rsidRPr="00CF629F" w:rsidRDefault="00CF629F" w:rsidP="00AC4D48">
      <w:pPr>
        <w:ind w:leftChars="167" w:left="1133" w:hangingChars="326" w:hanging="782"/>
        <w:rPr>
          <w:rFonts w:asciiTheme="minorEastAsia" w:hAnsiTheme="minorEastAsia"/>
          <w:sz w:val="24"/>
          <w:szCs w:val="24"/>
        </w:rPr>
      </w:pPr>
      <w:r>
        <w:rPr>
          <w:rFonts w:asciiTheme="minorEastAsia" w:hAnsiTheme="minorEastAsia" w:hint="eastAsia"/>
          <w:sz w:val="24"/>
          <w:szCs w:val="24"/>
        </w:rPr>
        <w:t xml:space="preserve">　　②</w:t>
      </w:r>
      <w:r w:rsidR="00990F99">
        <w:rPr>
          <w:rFonts w:asciiTheme="minorEastAsia" w:hAnsiTheme="minorEastAsia" w:hint="eastAsia"/>
          <w:sz w:val="24"/>
          <w:szCs w:val="24"/>
        </w:rPr>
        <w:t>ソーシャルメディア</w:t>
      </w:r>
      <w:r>
        <w:rPr>
          <w:rFonts w:asciiTheme="minorEastAsia" w:hAnsiTheme="minorEastAsia" w:hint="eastAsia"/>
          <w:sz w:val="24"/>
          <w:szCs w:val="24"/>
        </w:rPr>
        <w:t>等を通じ、</w:t>
      </w:r>
      <w:r w:rsidR="00AC4D48">
        <w:rPr>
          <w:rFonts w:asciiTheme="minorEastAsia" w:hAnsiTheme="minorEastAsia" w:hint="eastAsia"/>
          <w:sz w:val="24"/>
          <w:szCs w:val="24"/>
        </w:rPr>
        <w:t>周辺地域及び首都圏へのプロモーション</w:t>
      </w:r>
      <w:r>
        <w:rPr>
          <w:rFonts w:asciiTheme="minorEastAsia" w:hAnsiTheme="minorEastAsia" w:hint="eastAsia"/>
          <w:sz w:val="24"/>
          <w:szCs w:val="24"/>
        </w:rPr>
        <w:t>を実施すること。</w:t>
      </w:r>
    </w:p>
    <w:p w14:paraId="6DB9A99D" w14:textId="4DD1DCC9" w:rsidR="00B72997" w:rsidRPr="00924E74" w:rsidRDefault="00B72997" w:rsidP="00E56EF2">
      <w:pPr>
        <w:rPr>
          <w:rFonts w:asciiTheme="minorEastAsia" w:hAnsiTheme="minorEastAsia"/>
          <w:color w:val="FF0000"/>
          <w:sz w:val="24"/>
          <w:szCs w:val="24"/>
          <w:shd w:val="pct15" w:color="auto" w:fill="FFFFFF"/>
        </w:rPr>
      </w:pPr>
    </w:p>
    <w:p w14:paraId="06ACD2C4" w14:textId="4809BFF0" w:rsidR="00DD0E44" w:rsidRPr="00E56EF2" w:rsidRDefault="00582C60" w:rsidP="00B72997">
      <w:pPr>
        <w:rPr>
          <w:rFonts w:asciiTheme="minorEastAsia" w:hAnsiTheme="minorEastAsia"/>
          <w:sz w:val="24"/>
          <w:szCs w:val="24"/>
        </w:rPr>
      </w:pPr>
      <w:r>
        <w:rPr>
          <w:rFonts w:asciiTheme="minorEastAsia" w:hAnsiTheme="minorEastAsia" w:hint="eastAsia"/>
          <w:sz w:val="24"/>
          <w:szCs w:val="24"/>
        </w:rPr>
        <w:t>6</w:t>
      </w:r>
      <w:r w:rsidR="004D65AD" w:rsidRPr="00E56EF2">
        <w:rPr>
          <w:rFonts w:asciiTheme="minorEastAsia" w:hAnsiTheme="minorEastAsia"/>
          <w:sz w:val="24"/>
          <w:szCs w:val="24"/>
        </w:rPr>
        <w:t xml:space="preserve">　</w:t>
      </w:r>
      <w:r w:rsidR="00905AD8" w:rsidRPr="00E56EF2">
        <w:rPr>
          <w:rFonts w:asciiTheme="minorEastAsia" w:hAnsiTheme="minorEastAsia"/>
          <w:sz w:val="24"/>
          <w:szCs w:val="24"/>
        </w:rPr>
        <w:t>報告</w:t>
      </w:r>
    </w:p>
    <w:p w14:paraId="2F1E5DE1" w14:textId="2AC79010" w:rsidR="0072512C" w:rsidRPr="00E56EF2" w:rsidRDefault="0072512C" w:rsidP="00966E94">
      <w:pPr>
        <w:ind w:leftChars="200" w:left="420" w:firstLineChars="50" w:firstLine="120"/>
        <w:rPr>
          <w:rFonts w:asciiTheme="minorEastAsia" w:hAnsiTheme="minorEastAsia"/>
          <w:sz w:val="24"/>
          <w:szCs w:val="24"/>
        </w:rPr>
      </w:pPr>
      <w:r w:rsidRPr="00E56EF2">
        <w:rPr>
          <w:rFonts w:asciiTheme="minorEastAsia" w:hAnsiTheme="minorEastAsia"/>
          <w:sz w:val="24"/>
          <w:szCs w:val="24"/>
        </w:rPr>
        <w:t>業務を完了したときは、以下の書類</w:t>
      </w:r>
      <w:r w:rsidR="00CA6D71" w:rsidRPr="00E56EF2">
        <w:rPr>
          <w:rFonts w:asciiTheme="minorEastAsia" w:hAnsiTheme="minorEastAsia"/>
          <w:sz w:val="24"/>
          <w:szCs w:val="24"/>
        </w:rPr>
        <w:t>及び電子媒体</w:t>
      </w:r>
      <w:r w:rsidRPr="00E56EF2">
        <w:rPr>
          <w:rFonts w:asciiTheme="minorEastAsia" w:hAnsiTheme="minorEastAsia"/>
          <w:sz w:val="24"/>
          <w:szCs w:val="24"/>
        </w:rPr>
        <w:t>を提出しなければならない。</w:t>
      </w:r>
    </w:p>
    <w:p w14:paraId="3A5BFE3E" w14:textId="5868DFB8" w:rsidR="00CA6D71" w:rsidRPr="00E56EF2" w:rsidRDefault="004D65AD" w:rsidP="00966E94">
      <w:pPr>
        <w:ind w:leftChars="67" w:left="141" w:firstLineChars="100" w:firstLine="240"/>
        <w:rPr>
          <w:rFonts w:asciiTheme="minorEastAsia" w:hAnsiTheme="minorEastAsia"/>
          <w:sz w:val="24"/>
          <w:szCs w:val="24"/>
        </w:rPr>
      </w:pPr>
      <w:r w:rsidRPr="00E56EF2">
        <w:rPr>
          <w:rFonts w:asciiTheme="minorEastAsia" w:hAnsiTheme="minorEastAsia"/>
          <w:sz w:val="24"/>
          <w:szCs w:val="24"/>
        </w:rPr>
        <w:t>（</w:t>
      </w:r>
      <w:r w:rsidR="00966E94">
        <w:rPr>
          <w:rFonts w:asciiTheme="minorEastAsia" w:hAnsiTheme="minorEastAsia" w:hint="eastAsia"/>
          <w:sz w:val="24"/>
          <w:szCs w:val="24"/>
        </w:rPr>
        <w:t>1</w:t>
      </w:r>
      <w:r w:rsidR="00DD0E44" w:rsidRPr="00E56EF2">
        <w:rPr>
          <w:rFonts w:asciiTheme="minorEastAsia" w:hAnsiTheme="minorEastAsia"/>
          <w:sz w:val="24"/>
          <w:szCs w:val="24"/>
        </w:rPr>
        <w:t>）</w:t>
      </w:r>
      <w:r w:rsidR="00905AD8" w:rsidRPr="00E56EF2">
        <w:rPr>
          <w:rFonts w:asciiTheme="minorEastAsia" w:hAnsiTheme="minorEastAsia"/>
          <w:sz w:val="24"/>
          <w:szCs w:val="24"/>
        </w:rPr>
        <w:t>業務完了</w:t>
      </w:r>
      <w:r w:rsidR="00DD0E44" w:rsidRPr="00E56EF2">
        <w:rPr>
          <w:rFonts w:asciiTheme="minorEastAsia" w:hAnsiTheme="minorEastAsia"/>
          <w:sz w:val="24"/>
          <w:szCs w:val="24"/>
        </w:rPr>
        <w:t>報告書</w:t>
      </w:r>
      <w:r w:rsidR="00F9633E" w:rsidRPr="00E56EF2">
        <w:rPr>
          <w:rFonts w:asciiTheme="minorEastAsia" w:hAnsiTheme="minorEastAsia"/>
          <w:sz w:val="24"/>
          <w:szCs w:val="24"/>
        </w:rPr>
        <w:t xml:space="preserve">　</w:t>
      </w:r>
      <w:r w:rsidR="00966E94">
        <w:rPr>
          <w:rFonts w:asciiTheme="minorEastAsia" w:hAnsiTheme="minorEastAsia" w:hint="eastAsia"/>
          <w:sz w:val="24"/>
          <w:szCs w:val="24"/>
        </w:rPr>
        <w:t>2</w:t>
      </w:r>
      <w:r w:rsidR="00905AD8" w:rsidRPr="00E56EF2">
        <w:rPr>
          <w:rFonts w:asciiTheme="minorEastAsia" w:hAnsiTheme="minorEastAsia"/>
          <w:sz w:val="24"/>
          <w:szCs w:val="24"/>
        </w:rPr>
        <w:t>部</w:t>
      </w:r>
    </w:p>
    <w:p w14:paraId="4B195EB3" w14:textId="21DF726E" w:rsidR="0052287A" w:rsidRDefault="0052287A" w:rsidP="002B3D3B">
      <w:pPr>
        <w:rPr>
          <w:rFonts w:asciiTheme="minorEastAsia" w:hAnsiTheme="minorEastAsia"/>
          <w:sz w:val="24"/>
          <w:szCs w:val="24"/>
        </w:rPr>
      </w:pPr>
    </w:p>
    <w:p w14:paraId="14359E9C" w14:textId="2F43E757" w:rsidR="00966E94" w:rsidRDefault="00582C60" w:rsidP="002B3D3B">
      <w:pPr>
        <w:rPr>
          <w:rFonts w:asciiTheme="minorEastAsia" w:hAnsiTheme="minorEastAsia"/>
          <w:sz w:val="24"/>
          <w:szCs w:val="24"/>
        </w:rPr>
      </w:pPr>
      <w:r>
        <w:rPr>
          <w:rFonts w:asciiTheme="minorEastAsia" w:hAnsiTheme="minorEastAsia" w:hint="eastAsia"/>
          <w:sz w:val="24"/>
          <w:szCs w:val="24"/>
        </w:rPr>
        <w:t>7</w:t>
      </w:r>
      <w:r w:rsidR="00966E94">
        <w:rPr>
          <w:rFonts w:asciiTheme="minorEastAsia" w:hAnsiTheme="minorEastAsia" w:hint="eastAsia"/>
          <w:sz w:val="24"/>
          <w:szCs w:val="24"/>
        </w:rPr>
        <w:t xml:space="preserve">　納品物</w:t>
      </w:r>
    </w:p>
    <w:p w14:paraId="0EC7207E" w14:textId="564ABDAC" w:rsidR="00966E94" w:rsidRDefault="00F92DBE" w:rsidP="00F92DBE">
      <w:pPr>
        <w:rPr>
          <w:rFonts w:asciiTheme="minorEastAsia" w:hAnsiTheme="minorEastAsia"/>
          <w:sz w:val="24"/>
          <w:szCs w:val="24"/>
        </w:rPr>
      </w:pPr>
      <w:r>
        <w:rPr>
          <w:rFonts w:asciiTheme="minorEastAsia" w:hAnsiTheme="minorEastAsia" w:hint="eastAsia"/>
          <w:sz w:val="24"/>
          <w:szCs w:val="24"/>
        </w:rPr>
        <w:t xml:space="preserve">　 </w:t>
      </w:r>
      <w:r w:rsidR="00966E94" w:rsidRPr="00E56EF2">
        <w:rPr>
          <w:rFonts w:asciiTheme="minorEastAsia" w:hAnsiTheme="minorEastAsia"/>
          <w:sz w:val="24"/>
          <w:szCs w:val="24"/>
        </w:rPr>
        <w:t>（</w:t>
      </w:r>
      <w:r w:rsidR="00966E94">
        <w:rPr>
          <w:rFonts w:asciiTheme="minorEastAsia" w:hAnsiTheme="minorEastAsia" w:hint="eastAsia"/>
          <w:sz w:val="24"/>
          <w:szCs w:val="24"/>
        </w:rPr>
        <w:t>1</w:t>
      </w:r>
      <w:r w:rsidR="00966E94" w:rsidRPr="00E56EF2">
        <w:rPr>
          <w:rFonts w:asciiTheme="minorEastAsia" w:hAnsiTheme="minorEastAsia"/>
          <w:sz w:val="24"/>
          <w:szCs w:val="24"/>
        </w:rPr>
        <w:t>）</w:t>
      </w:r>
      <w:r>
        <w:rPr>
          <w:rFonts w:asciiTheme="minorEastAsia" w:hAnsiTheme="minorEastAsia" w:hint="eastAsia"/>
          <w:sz w:val="24"/>
          <w:szCs w:val="24"/>
        </w:rPr>
        <w:t>各イベ</w:t>
      </w:r>
      <w:r w:rsidR="00966E94">
        <w:rPr>
          <w:rFonts w:asciiTheme="minorEastAsia" w:hAnsiTheme="minorEastAsia" w:hint="eastAsia"/>
          <w:sz w:val="24"/>
          <w:szCs w:val="24"/>
        </w:rPr>
        <w:t>ントのアンケート結果</w:t>
      </w:r>
      <w:r>
        <w:rPr>
          <w:rFonts w:asciiTheme="minorEastAsia" w:hAnsiTheme="minorEastAsia" w:hint="eastAsia"/>
          <w:sz w:val="24"/>
          <w:szCs w:val="24"/>
        </w:rPr>
        <w:t>を分析したもの</w:t>
      </w:r>
    </w:p>
    <w:p w14:paraId="3B4DFFBE" w14:textId="5F58FF69" w:rsidR="00966E94" w:rsidRDefault="00966E94" w:rsidP="00966E94">
      <w:pPr>
        <w:ind w:leftChars="67" w:left="141" w:firstLineChars="100" w:firstLine="240"/>
        <w:rPr>
          <w:rFonts w:asciiTheme="minorEastAsia" w:hAnsiTheme="minorEastAsia"/>
          <w:sz w:val="24"/>
          <w:szCs w:val="24"/>
        </w:rPr>
      </w:pPr>
      <w:r>
        <w:rPr>
          <w:rFonts w:asciiTheme="minorEastAsia" w:hAnsiTheme="minorEastAsia" w:hint="eastAsia"/>
          <w:sz w:val="24"/>
          <w:szCs w:val="24"/>
        </w:rPr>
        <w:t>（2）</w:t>
      </w:r>
      <w:r w:rsidR="00F25A54">
        <w:rPr>
          <w:rFonts w:asciiTheme="minorEastAsia" w:hAnsiTheme="minorEastAsia" w:hint="eastAsia"/>
          <w:sz w:val="24"/>
          <w:szCs w:val="24"/>
        </w:rPr>
        <w:t>ポスター、チラシ、パンフレット等の制作物</w:t>
      </w:r>
    </w:p>
    <w:p w14:paraId="2DDFD8D0" w14:textId="59750697" w:rsidR="00F92DBE" w:rsidRDefault="00F92DBE" w:rsidP="00966E94">
      <w:pPr>
        <w:ind w:leftChars="67" w:left="141" w:firstLineChars="100" w:firstLine="240"/>
        <w:rPr>
          <w:rFonts w:asciiTheme="minorEastAsia" w:hAnsiTheme="minorEastAsia"/>
          <w:sz w:val="24"/>
          <w:szCs w:val="24"/>
        </w:rPr>
      </w:pPr>
      <w:r>
        <w:rPr>
          <w:rFonts w:asciiTheme="minorEastAsia" w:hAnsiTheme="minorEastAsia" w:hint="eastAsia"/>
          <w:sz w:val="24"/>
          <w:szCs w:val="24"/>
        </w:rPr>
        <w:t>（3）</w:t>
      </w:r>
      <w:r w:rsidR="00990F99">
        <w:rPr>
          <w:rFonts w:asciiTheme="minorEastAsia" w:hAnsiTheme="minorEastAsia" w:hint="eastAsia"/>
          <w:sz w:val="24"/>
          <w:szCs w:val="24"/>
        </w:rPr>
        <w:t>ソーシャルメディア</w:t>
      </w:r>
      <w:r w:rsidR="00F25A54">
        <w:rPr>
          <w:rFonts w:asciiTheme="minorEastAsia" w:hAnsiTheme="minorEastAsia" w:hint="eastAsia"/>
          <w:sz w:val="24"/>
          <w:szCs w:val="24"/>
        </w:rPr>
        <w:t>等のPR実績がわかるもの</w:t>
      </w:r>
    </w:p>
    <w:p w14:paraId="7C080843" w14:textId="77777777" w:rsidR="000E580F" w:rsidRPr="000869E1" w:rsidRDefault="000E580F" w:rsidP="002B3D3B">
      <w:pPr>
        <w:rPr>
          <w:rFonts w:asciiTheme="minorEastAsia" w:hAnsiTheme="minorEastAsia"/>
          <w:sz w:val="24"/>
          <w:szCs w:val="24"/>
        </w:rPr>
      </w:pPr>
    </w:p>
    <w:p w14:paraId="5B31EE58" w14:textId="35EA41A2" w:rsidR="00DD0E44" w:rsidRPr="000869E1" w:rsidRDefault="00585077" w:rsidP="002B3D3B">
      <w:pPr>
        <w:rPr>
          <w:rFonts w:asciiTheme="minorEastAsia" w:hAnsiTheme="minorEastAsia"/>
          <w:sz w:val="24"/>
          <w:szCs w:val="24"/>
        </w:rPr>
      </w:pPr>
      <w:r>
        <w:rPr>
          <w:rFonts w:asciiTheme="minorEastAsia" w:hAnsiTheme="minorEastAsia" w:hint="eastAsia"/>
          <w:sz w:val="24"/>
          <w:szCs w:val="24"/>
        </w:rPr>
        <w:t>8</w:t>
      </w:r>
      <w:r w:rsidR="004D65AD" w:rsidRPr="000869E1">
        <w:rPr>
          <w:rFonts w:asciiTheme="minorEastAsia" w:hAnsiTheme="minorEastAsia"/>
          <w:sz w:val="24"/>
          <w:szCs w:val="24"/>
        </w:rPr>
        <w:t xml:space="preserve">　</w:t>
      </w:r>
      <w:r w:rsidR="00D3485B" w:rsidRPr="000869E1">
        <w:rPr>
          <w:rFonts w:asciiTheme="minorEastAsia" w:hAnsiTheme="minorEastAsia"/>
          <w:sz w:val="24"/>
          <w:szCs w:val="24"/>
        </w:rPr>
        <w:t>その他</w:t>
      </w:r>
    </w:p>
    <w:p w14:paraId="2021F4FB" w14:textId="77777777" w:rsidR="00990F99" w:rsidRPr="000869E1" w:rsidRDefault="00990F99" w:rsidP="00990F99">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1</w:t>
      </w:r>
      <w:r w:rsidRPr="000869E1">
        <w:rPr>
          <w:rFonts w:asciiTheme="minorEastAsia" w:hAnsiTheme="minorEastAsia"/>
          <w:sz w:val="24"/>
          <w:szCs w:val="24"/>
        </w:rPr>
        <w:t>）</w:t>
      </w:r>
      <w:r>
        <w:rPr>
          <w:rFonts w:asciiTheme="minorEastAsia" w:hAnsiTheme="minorEastAsia"/>
          <w:sz w:val="24"/>
          <w:szCs w:val="24"/>
        </w:rPr>
        <w:t>本委託業務</w:t>
      </w:r>
      <w:r>
        <w:rPr>
          <w:rFonts w:asciiTheme="minorEastAsia" w:hAnsiTheme="minorEastAsia" w:hint="eastAsia"/>
          <w:sz w:val="24"/>
          <w:szCs w:val="24"/>
        </w:rPr>
        <w:t>で制作した資料の</w:t>
      </w:r>
      <w:r w:rsidRPr="000869E1">
        <w:rPr>
          <w:rFonts w:asciiTheme="minorEastAsia" w:hAnsiTheme="minorEastAsia"/>
          <w:sz w:val="24"/>
          <w:szCs w:val="24"/>
        </w:rPr>
        <w:t>著作権は、第三者が権利を有する部分を除き、市に全て帰属する</w:t>
      </w:r>
      <w:r>
        <w:rPr>
          <w:rFonts w:asciiTheme="minorEastAsia" w:hAnsiTheme="minorEastAsia" w:hint="eastAsia"/>
          <w:sz w:val="24"/>
          <w:szCs w:val="24"/>
        </w:rPr>
        <w:t>。</w:t>
      </w:r>
    </w:p>
    <w:p w14:paraId="51C00165" w14:textId="77777777" w:rsidR="00990F99" w:rsidRDefault="00990F99" w:rsidP="00990F99">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2</w:t>
      </w:r>
      <w:r w:rsidRPr="000869E1">
        <w:rPr>
          <w:rFonts w:asciiTheme="minorEastAsia" w:hAnsiTheme="minorEastAsia"/>
          <w:sz w:val="24"/>
          <w:szCs w:val="24"/>
        </w:rPr>
        <w:t>）受託者は、常に本市職員と密接な連携を図り、</w:t>
      </w:r>
      <w:r>
        <w:rPr>
          <w:rFonts w:asciiTheme="minorEastAsia" w:hAnsiTheme="minorEastAsia"/>
          <w:sz w:val="24"/>
          <w:szCs w:val="24"/>
        </w:rPr>
        <w:t>市の意図について熟知のうえ、作業に着手し、能率的・効果的な</w:t>
      </w:r>
      <w:r>
        <w:rPr>
          <w:rFonts w:asciiTheme="minorEastAsia" w:hAnsiTheme="minorEastAsia" w:hint="eastAsia"/>
          <w:sz w:val="24"/>
          <w:szCs w:val="24"/>
        </w:rPr>
        <w:t>遂行に努めること。</w:t>
      </w:r>
    </w:p>
    <w:p w14:paraId="4E027315" w14:textId="77777777" w:rsidR="00990F99" w:rsidRPr="00F92DBE" w:rsidRDefault="00990F99" w:rsidP="00990F99">
      <w:pPr>
        <w:ind w:leftChars="251" w:left="690" w:hangingChars="68" w:hanging="163"/>
        <w:rPr>
          <w:rFonts w:asciiTheme="minorEastAsia" w:hAnsiTheme="minorEastAsia"/>
          <w:sz w:val="24"/>
          <w:szCs w:val="24"/>
        </w:rPr>
      </w:pPr>
      <w:r>
        <w:rPr>
          <w:rFonts w:asciiTheme="minorEastAsia" w:hAnsiTheme="minorEastAsia" w:hint="eastAsia"/>
          <w:sz w:val="24"/>
          <w:szCs w:val="24"/>
        </w:rPr>
        <w:t>(3）業務の遂行に当たっては、関係法令を遵守するとともに、市が定める規程、要領などを遵守すること。</w:t>
      </w:r>
    </w:p>
    <w:p w14:paraId="4F05BBFA" w14:textId="77777777" w:rsidR="00990F99" w:rsidRPr="000869E1" w:rsidRDefault="00990F99" w:rsidP="00990F99">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4</w:t>
      </w:r>
      <w:r w:rsidRPr="000869E1">
        <w:rPr>
          <w:rFonts w:asciiTheme="minorEastAsia" w:hAnsiTheme="minorEastAsia"/>
          <w:sz w:val="24"/>
          <w:szCs w:val="24"/>
        </w:rPr>
        <w:t>）詳細事項及び内容に疑義が生じた場合、並びに本仕様に記載のない</w:t>
      </w:r>
      <w:r>
        <w:rPr>
          <w:rFonts w:asciiTheme="minorEastAsia" w:hAnsiTheme="minorEastAsia" w:hint="eastAsia"/>
          <w:sz w:val="24"/>
          <w:szCs w:val="24"/>
        </w:rPr>
        <w:t>もの</w:t>
      </w:r>
      <w:r w:rsidRPr="000869E1">
        <w:rPr>
          <w:rFonts w:asciiTheme="minorEastAsia" w:hAnsiTheme="minorEastAsia"/>
          <w:sz w:val="24"/>
          <w:szCs w:val="24"/>
        </w:rPr>
        <w:t>については、</w:t>
      </w:r>
      <w:r w:rsidRPr="000869E1">
        <w:rPr>
          <w:rFonts w:asciiTheme="minorEastAsia" w:hAnsiTheme="minorEastAsia" w:hint="eastAsia"/>
          <w:sz w:val="24"/>
          <w:szCs w:val="24"/>
        </w:rPr>
        <w:t>受託者</w:t>
      </w:r>
      <w:r w:rsidRPr="000869E1">
        <w:rPr>
          <w:rFonts w:asciiTheme="minorEastAsia" w:hAnsiTheme="minorEastAsia"/>
          <w:sz w:val="24"/>
          <w:szCs w:val="24"/>
        </w:rPr>
        <w:t>は事前に</w:t>
      </w:r>
      <w:r w:rsidRPr="000869E1">
        <w:rPr>
          <w:rFonts w:asciiTheme="minorEastAsia" w:hAnsiTheme="minorEastAsia" w:hint="eastAsia"/>
          <w:sz w:val="24"/>
          <w:szCs w:val="24"/>
        </w:rPr>
        <w:t>市</w:t>
      </w:r>
      <w:r w:rsidRPr="000869E1">
        <w:rPr>
          <w:rFonts w:asciiTheme="minorEastAsia" w:hAnsiTheme="minorEastAsia"/>
          <w:sz w:val="24"/>
          <w:szCs w:val="24"/>
        </w:rPr>
        <w:t>と協議を行い、その指示に従うこと。</w:t>
      </w:r>
    </w:p>
    <w:p w14:paraId="4AD7E214" w14:textId="0FDA225F" w:rsidR="00C36679" w:rsidRPr="00990F99" w:rsidRDefault="00990F99" w:rsidP="00990F99">
      <w:pPr>
        <w:ind w:leftChars="201" w:left="705" w:hangingChars="118" w:hanging="283"/>
        <w:rPr>
          <w:rFonts w:asciiTheme="minorEastAsia" w:hAnsiTheme="minorEastAsia"/>
          <w:sz w:val="24"/>
          <w:szCs w:val="24"/>
        </w:rPr>
      </w:pPr>
      <w:r w:rsidRPr="000869E1">
        <w:rPr>
          <w:rFonts w:asciiTheme="minorEastAsia" w:hAnsiTheme="minorEastAsia"/>
          <w:sz w:val="24"/>
          <w:szCs w:val="24"/>
        </w:rPr>
        <w:t>（</w:t>
      </w:r>
      <w:r>
        <w:rPr>
          <w:rFonts w:asciiTheme="minorEastAsia" w:hAnsiTheme="minorEastAsia" w:hint="eastAsia"/>
          <w:sz w:val="24"/>
          <w:szCs w:val="24"/>
        </w:rPr>
        <w:t>5</w:t>
      </w:r>
      <w:r w:rsidRPr="000869E1">
        <w:rPr>
          <w:rFonts w:asciiTheme="minorEastAsia" w:hAnsiTheme="minorEastAsia"/>
          <w:sz w:val="24"/>
          <w:szCs w:val="24"/>
        </w:rPr>
        <w:t>）受託者は、本業務の遂行にあたり、本業務に関係するしないにかかわらず、</w:t>
      </w:r>
      <w:r>
        <w:rPr>
          <w:rFonts w:asciiTheme="minorEastAsia" w:hAnsiTheme="minorEastAsia"/>
          <w:sz w:val="24"/>
          <w:szCs w:val="24"/>
        </w:rPr>
        <w:t>市のデータなどについて、許可なく持ち出しなどを行</w:t>
      </w:r>
      <w:r>
        <w:rPr>
          <w:rFonts w:asciiTheme="minorEastAsia" w:hAnsiTheme="minorEastAsia" w:hint="eastAsia"/>
          <w:sz w:val="24"/>
          <w:szCs w:val="24"/>
        </w:rPr>
        <w:t>わないこと</w:t>
      </w:r>
      <w:r w:rsidRPr="000869E1">
        <w:rPr>
          <w:rFonts w:asciiTheme="minorEastAsia" w:hAnsiTheme="minorEastAsia"/>
          <w:sz w:val="24"/>
          <w:szCs w:val="24"/>
        </w:rPr>
        <w:t>。また、関連データなどは、漏洩、滅失、その他の</w:t>
      </w:r>
      <w:r>
        <w:rPr>
          <w:rFonts w:asciiTheme="minorEastAsia" w:hAnsiTheme="minorEastAsia"/>
          <w:sz w:val="24"/>
          <w:szCs w:val="24"/>
        </w:rPr>
        <w:t>事故などの予防に十分注意し、業務の信頼性・安全性の確保に努め</w:t>
      </w:r>
      <w:r>
        <w:rPr>
          <w:rFonts w:asciiTheme="minorEastAsia" w:hAnsiTheme="minorEastAsia" w:hint="eastAsia"/>
          <w:sz w:val="24"/>
          <w:szCs w:val="24"/>
        </w:rPr>
        <w:t>ること。</w:t>
      </w:r>
    </w:p>
    <w:sectPr w:rsidR="00C36679" w:rsidRPr="00990F99" w:rsidSect="00E44392">
      <w:headerReference w:type="default" r:id="rId8"/>
      <w:footerReference w:type="default" r:id="rId9"/>
      <w:pgSz w:w="11906" w:h="16838"/>
      <w:pgMar w:top="1701" w:right="1077" w:bottom="1418" w:left="1077" w:header="851" w:footer="743" w:gutter="0"/>
      <w:pgNumType w:start="8"/>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4646" w14:textId="77777777" w:rsidR="00DA6723" w:rsidRDefault="00DA6723" w:rsidP="002B3D3B">
      <w:r>
        <w:separator/>
      </w:r>
    </w:p>
  </w:endnote>
  <w:endnote w:type="continuationSeparator" w:id="0">
    <w:p w14:paraId="4A6F3F7C" w14:textId="77777777" w:rsidR="00DA6723" w:rsidRDefault="00DA6723" w:rsidP="002B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0454"/>
      <w:docPartObj>
        <w:docPartGallery w:val="Page Numbers (Bottom of Page)"/>
        <w:docPartUnique/>
      </w:docPartObj>
    </w:sdtPr>
    <w:sdtEndPr/>
    <w:sdtContent>
      <w:p w14:paraId="63DFD603" w14:textId="44EC9BE6" w:rsidR="00D3485B" w:rsidRDefault="00D3485B" w:rsidP="00E907E7">
        <w:pPr>
          <w:pStyle w:val="a5"/>
          <w:jc w:val="center"/>
        </w:pPr>
        <w:r>
          <w:fldChar w:fldCharType="begin"/>
        </w:r>
        <w:r>
          <w:instrText xml:space="preserve"> PAGE   \* MERGEFORMAT </w:instrText>
        </w:r>
        <w:r>
          <w:fldChar w:fldCharType="separate"/>
        </w:r>
        <w:r w:rsidR="00E8193C" w:rsidRPr="00E8193C">
          <w:rPr>
            <w:noProof/>
            <w:lang w:val="ja-JP"/>
          </w:rPr>
          <w:t>9</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69AB" w14:textId="77777777" w:rsidR="00DA6723" w:rsidRDefault="00DA6723" w:rsidP="002B3D3B">
      <w:r>
        <w:separator/>
      </w:r>
    </w:p>
  </w:footnote>
  <w:footnote w:type="continuationSeparator" w:id="0">
    <w:p w14:paraId="043F7C8F" w14:textId="77777777" w:rsidR="00DA6723" w:rsidRDefault="00DA6723" w:rsidP="002B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B967" w14:textId="4B06F6B2" w:rsidR="00674D83" w:rsidRPr="00076E76" w:rsidRDefault="007C0828" w:rsidP="007C0828">
    <w:pPr>
      <w:pStyle w:val="a3"/>
      <w:jc w:val="right"/>
      <w:rPr>
        <w:rFonts w:asciiTheme="minorEastAsia" w:hAnsiTheme="minorEastAsia"/>
      </w:rPr>
    </w:pPr>
    <w:r w:rsidRPr="00076E76">
      <w:rPr>
        <w:rFonts w:asciiTheme="minorEastAsia" w:hAnsiTheme="minorEastAsia" w:hint="eastAsia"/>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4A01"/>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8533A19"/>
    <w:multiLevelType w:val="hybridMultilevel"/>
    <w:tmpl w:val="8280E444"/>
    <w:lvl w:ilvl="0" w:tplc="1FD6D4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616657D0"/>
    <w:multiLevelType w:val="hybridMultilevel"/>
    <w:tmpl w:val="60E6B3C2"/>
    <w:lvl w:ilvl="0" w:tplc="0D0840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630D94"/>
    <w:multiLevelType w:val="hybridMultilevel"/>
    <w:tmpl w:val="CF3E0604"/>
    <w:lvl w:ilvl="0" w:tplc="58E83F5C">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7F94191B"/>
    <w:multiLevelType w:val="hybridMultilevel"/>
    <w:tmpl w:val="90D6D1D0"/>
    <w:lvl w:ilvl="0" w:tplc="26BC78B0">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3B"/>
    <w:rsid w:val="000002DE"/>
    <w:rsid w:val="00001AE3"/>
    <w:rsid w:val="000077D4"/>
    <w:rsid w:val="00020633"/>
    <w:rsid w:val="00021479"/>
    <w:rsid w:val="00021D11"/>
    <w:rsid w:val="0002236E"/>
    <w:rsid w:val="00027743"/>
    <w:rsid w:val="00032BFF"/>
    <w:rsid w:val="00037E74"/>
    <w:rsid w:val="00040394"/>
    <w:rsid w:val="00042519"/>
    <w:rsid w:val="00043EAA"/>
    <w:rsid w:val="00046041"/>
    <w:rsid w:val="00047F3B"/>
    <w:rsid w:val="00052FA4"/>
    <w:rsid w:val="00062A3B"/>
    <w:rsid w:val="00065024"/>
    <w:rsid w:val="000654FC"/>
    <w:rsid w:val="00071CA3"/>
    <w:rsid w:val="00076E76"/>
    <w:rsid w:val="00085403"/>
    <w:rsid w:val="000869E1"/>
    <w:rsid w:val="00087A80"/>
    <w:rsid w:val="00087CA2"/>
    <w:rsid w:val="00087D72"/>
    <w:rsid w:val="00091FAA"/>
    <w:rsid w:val="000A22C2"/>
    <w:rsid w:val="000A6FF4"/>
    <w:rsid w:val="000B387D"/>
    <w:rsid w:val="000B5759"/>
    <w:rsid w:val="000C0A39"/>
    <w:rsid w:val="000C0A3E"/>
    <w:rsid w:val="000C3E97"/>
    <w:rsid w:val="000C56F3"/>
    <w:rsid w:val="000D0CE9"/>
    <w:rsid w:val="000D273A"/>
    <w:rsid w:val="000D4572"/>
    <w:rsid w:val="000E0435"/>
    <w:rsid w:val="000E27A0"/>
    <w:rsid w:val="000E2C5B"/>
    <w:rsid w:val="000E4AE1"/>
    <w:rsid w:val="000E580F"/>
    <w:rsid w:val="000E5D4A"/>
    <w:rsid w:val="000F30DE"/>
    <w:rsid w:val="000F60CC"/>
    <w:rsid w:val="000F66AB"/>
    <w:rsid w:val="0010043C"/>
    <w:rsid w:val="00110BC1"/>
    <w:rsid w:val="00110D3B"/>
    <w:rsid w:val="00111A9F"/>
    <w:rsid w:val="001136EA"/>
    <w:rsid w:val="00120CA4"/>
    <w:rsid w:val="00134AC5"/>
    <w:rsid w:val="00135687"/>
    <w:rsid w:val="00136645"/>
    <w:rsid w:val="00136E21"/>
    <w:rsid w:val="001404B9"/>
    <w:rsid w:val="00142580"/>
    <w:rsid w:val="00143185"/>
    <w:rsid w:val="0015242E"/>
    <w:rsid w:val="00155C2C"/>
    <w:rsid w:val="00155C59"/>
    <w:rsid w:val="0015785E"/>
    <w:rsid w:val="00163D43"/>
    <w:rsid w:val="00165B0C"/>
    <w:rsid w:val="00172A58"/>
    <w:rsid w:val="00177AC1"/>
    <w:rsid w:val="00180B99"/>
    <w:rsid w:val="00183CE8"/>
    <w:rsid w:val="0018541B"/>
    <w:rsid w:val="00191962"/>
    <w:rsid w:val="00196A76"/>
    <w:rsid w:val="001971CF"/>
    <w:rsid w:val="001A081B"/>
    <w:rsid w:val="001A4244"/>
    <w:rsid w:val="001A7406"/>
    <w:rsid w:val="001B1FAA"/>
    <w:rsid w:val="001B3C0B"/>
    <w:rsid w:val="001C06E6"/>
    <w:rsid w:val="001C1684"/>
    <w:rsid w:val="001C55DE"/>
    <w:rsid w:val="001C6224"/>
    <w:rsid w:val="001C78AD"/>
    <w:rsid w:val="001D045E"/>
    <w:rsid w:val="001D0ED9"/>
    <w:rsid w:val="001D184A"/>
    <w:rsid w:val="001D2469"/>
    <w:rsid w:val="001D2A08"/>
    <w:rsid w:val="001D4E78"/>
    <w:rsid w:val="001D64D9"/>
    <w:rsid w:val="001D7CCD"/>
    <w:rsid w:val="001E1579"/>
    <w:rsid w:val="001E2C9B"/>
    <w:rsid w:val="001E3DFE"/>
    <w:rsid w:val="001F3FE9"/>
    <w:rsid w:val="002007B3"/>
    <w:rsid w:val="00200D3B"/>
    <w:rsid w:val="00205338"/>
    <w:rsid w:val="0021041A"/>
    <w:rsid w:val="00214925"/>
    <w:rsid w:val="0021738D"/>
    <w:rsid w:val="0022124B"/>
    <w:rsid w:val="002215E8"/>
    <w:rsid w:val="00223E90"/>
    <w:rsid w:val="00226DBB"/>
    <w:rsid w:val="00230BDB"/>
    <w:rsid w:val="0023155E"/>
    <w:rsid w:val="00232956"/>
    <w:rsid w:val="00232DB2"/>
    <w:rsid w:val="00240A73"/>
    <w:rsid w:val="00244A0E"/>
    <w:rsid w:val="002455DC"/>
    <w:rsid w:val="00247542"/>
    <w:rsid w:val="00252876"/>
    <w:rsid w:val="0025330D"/>
    <w:rsid w:val="00253EAE"/>
    <w:rsid w:val="00262304"/>
    <w:rsid w:val="00265EA6"/>
    <w:rsid w:val="00274486"/>
    <w:rsid w:val="00276B2E"/>
    <w:rsid w:val="00281DC9"/>
    <w:rsid w:val="0029479C"/>
    <w:rsid w:val="002962E5"/>
    <w:rsid w:val="0029744B"/>
    <w:rsid w:val="00297EF0"/>
    <w:rsid w:val="002A00A8"/>
    <w:rsid w:val="002A492F"/>
    <w:rsid w:val="002A53F3"/>
    <w:rsid w:val="002B0845"/>
    <w:rsid w:val="002B1331"/>
    <w:rsid w:val="002B3D3B"/>
    <w:rsid w:val="002B430B"/>
    <w:rsid w:val="002B65AE"/>
    <w:rsid w:val="002B783E"/>
    <w:rsid w:val="002C0457"/>
    <w:rsid w:val="002D41D7"/>
    <w:rsid w:val="002D424D"/>
    <w:rsid w:val="002D7EF6"/>
    <w:rsid w:val="002F12D6"/>
    <w:rsid w:val="002F50E8"/>
    <w:rsid w:val="002F5EF2"/>
    <w:rsid w:val="002F7853"/>
    <w:rsid w:val="0030277F"/>
    <w:rsid w:val="003038C4"/>
    <w:rsid w:val="00305090"/>
    <w:rsid w:val="0030516A"/>
    <w:rsid w:val="0030573D"/>
    <w:rsid w:val="00306FE6"/>
    <w:rsid w:val="00310E4C"/>
    <w:rsid w:val="00316511"/>
    <w:rsid w:val="00316883"/>
    <w:rsid w:val="00322F6F"/>
    <w:rsid w:val="00327053"/>
    <w:rsid w:val="00333FC4"/>
    <w:rsid w:val="0033713D"/>
    <w:rsid w:val="00340E0D"/>
    <w:rsid w:val="0034207B"/>
    <w:rsid w:val="00342700"/>
    <w:rsid w:val="00347E0C"/>
    <w:rsid w:val="003500D0"/>
    <w:rsid w:val="003527EB"/>
    <w:rsid w:val="00356483"/>
    <w:rsid w:val="00360CEF"/>
    <w:rsid w:val="00360D7C"/>
    <w:rsid w:val="0036431D"/>
    <w:rsid w:val="00370980"/>
    <w:rsid w:val="003727E7"/>
    <w:rsid w:val="00373404"/>
    <w:rsid w:val="00374D2D"/>
    <w:rsid w:val="00381987"/>
    <w:rsid w:val="00381B70"/>
    <w:rsid w:val="0038536B"/>
    <w:rsid w:val="003853F5"/>
    <w:rsid w:val="00397128"/>
    <w:rsid w:val="003A75BE"/>
    <w:rsid w:val="003B0EEF"/>
    <w:rsid w:val="003B48A3"/>
    <w:rsid w:val="003C0FEF"/>
    <w:rsid w:val="003C1222"/>
    <w:rsid w:val="003D1FE4"/>
    <w:rsid w:val="003E5F57"/>
    <w:rsid w:val="003E6070"/>
    <w:rsid w:val="003F2971"/>
    <w:rsid w:val="003F4ED8"/>
    <w:rsid w:val="003F641A"/>
    <w:rsid w:val="004040F4"/>
    <w:rsid w:val="004065D9"/>
    <w:rsid w:val="0041385F"/>
    <w:rsid w:val="0041458F"/>
    <w:rsid w:val="004159A2"/>
    <w:rsid w:val="00426EE4"/>
    <w:rsid w:val="004308E3"/>
    <w:rsid w:val="0043208F"/>
    <w:rsid w:val="00436BAB"/>
    <w:rsid w:val="00445C65"/>
    <w:rsid w:val="00447006"/>
    <w:rsid w:val="004503FE"/>
    <w:rsid w:val="00450F8B"/>
    <w:rsid w:val="0045120C"/>
    <w:rsid w:val="00461033"/>
    <w:rsid w:val="00462865"/>
    <w:rsid w:val="00463EC1"/>
    <w:rsid w:val="00470646"/>
    <w:rsid w:val="00470E06"/>
    <w:rsid w:val="00477F8E"/>
    <w:rsid w:val="00485B46"/>
    <w:rsid w:val="00487467"/>
    <w:rsid w:val="004953A7"/>
    <w:rsid w:val="0049603B"/>
    <w:rsid w:val="00496F0D"/>
    <w:rsid w:val="004A5E20"/>
    <w:rsid w:val="004A7B7B"/>
    <w:rsid w:val="004A7E05"/>
    <w:rsid w:val="004A7F98"/>
    <w:rsid w:val="004B3A38"/>
    <w:rsid w:val="004C0D45"/>
    <w:rsid w:val="004C2EA1"/>
    <w:rsid w:val="004D43B6"/>
    <w:rsid w:val="004D59C0"/>
    <w:rsid w:val="004D65AD"/>
    <w:rsid w:val="004D6CAC"/>
    <w:rsid w:val="004E1D51"/>
    <w:rsid w:val="004E26E9"/>
    <w:rsid w:val="004E7704"/>
    <w:rsid w:val="004F7C78"/>
    <w:rsid w:val="00500307"/>
    <w:rsid w:val="005062CF"/>
    <w:rsid w:val="00507E29"/>
    <w:rsid w:val="005111F5"/>
    <w:rsid w:val="00512DE6"/>
    <w:rsid w:val="0051408C"/>
    <w:rsid w:val="0051625B"/>
    <w:rsid w:val="0052287A"/>
    <w:rsid w:val="0052366B"/>
    <w:rsid w:val="00523EEE"/>
    <w:rsid w:val="00530885"/>
    <w:rsid w:val="00535A9C"/>
    <w:rsid w:val="00536BF8"/>
    <w:rsid w:val="00536C85"/>
    <w:rsid w:val="00537C0F"/>
    <w:rsid w:val="00540553"/>
    <w:rsid w:val="005410D7"/>
    <w:rsid w:val="00545353"/>
    <w:rsid w:val="00546C7B"/>
    <w:rsid w:val="00546E1C"/>
    <w:rsid w:val="005552A4"/>
    <w:rsid w:val="005567D6"/>
    <w:rsid w:val="0056304C"/>
    <w:rsid w:val="00564298"/>
    <w:rsid w:val="00566BCF"/>
    <w:rsid w:val="00567E6F"/>
    <w:rsid w:val="00577C1A"/>
    <w:rsid w:val="00582C60"/>
    <w:rsid w:val="0058363F"/>
    <w:rsid w:val="00585077"/>
    <w:rsid w:val="0059015B"/>
    <w:rsid w:val="00591332"/>
    <w:rsid w:val="00592641"/>
    <w:rsid w:val="005940E6"/>
    <w:rsid w:val="00595216"/>
    <w:rsid w:val="005A7D3F"/>
    <w:rsid w:val="005D1FA5"/>
    <w:rsid w:val="005D4162"/>
    <w:rsid w:val="005D4548"/>
    <w:rsid w:val="005D52D6"/>
    <w:rsid w:val="005D5701"/>
    <w:rsid w:val="005F2582"/>
    <w:rsid w:val="005F71CE"/>
    <w:rsid w:val="00600BFE"/>
    <w:rsid w:val="00601CDD"/>
    <w:rsid w:val="00603DAA"/>
    <w:rsid w:val="0060461C"/>
    <w:rsid w:val="0061118E"/>
    <w:rsid w:val="00624392"/>
    <w:rsid w:val="00624C71"/>
    <w:rsid w:val="0062713D"/>
    <w:rsid w:val="00631C61"/>
    <w:rsid w:val="006324C9"/>
    <w:rsid w:val="006341F8"/>
    <w:rsid w:val="00635892"/>
    <w:rsid w:val="00642C7D"/>
    <w:rsid w:val="00643FA3"/>
    <w:rsid w:val="006448A6"/>
    <w:rsid w:val="00644BE9"/>
    <w:rsid w:val="00645E93"/>
    <w:rsid w:val="00647685"/>
    <w:rsid w:val="006517D4"/>
    <w:rsid w:val="00654E34"/>
    <w:rsid w:val="00655A9D"/>
    <w:rsid w:val="00657E7F"/>
    <w:rsid w:val="00662E0D"/>
    <w:rsid w:val="00663F0E"/>
    <w:rsid w:val="00674D83"/>
    <w:rsid w:val="00677FD9"/>
    <w:rsid w:val="00682914"/>
    <w:rsid w:val="006860B5"/>
    <w:rsid w:val="00691D37"/>
    <w:rsid w:val="00692DD8"/>
    <w:rsid w:val="0069352F"/>
    <w:rsid w:val="006938EC"/>
    <w:rsid w:val="006942B7"/>
    <w:rsid w:val="006A01E0"/>
    <w:rsid w:val="006A18E3"/>
    <w:rsid w:val="006A4664"/>
    <w:rsid w:val="006A491E"/>
    <w:rsid w:val="006A56F3"/>
    <w:rsid w:val="006B1EC1"/>
    <w:rsid w:val="006B546B"/>
    <w:rsid w:val="006B72EF"/>
    <w:rsid w:val="006C2E62"/>
    <w:rsid w:val="006C5963"/>
    <w:rsid w:val="006D3B3F"/>
    <w:rsid w:val="006D4DC3"/>
    <w:rsid w:val="006D5CE6"/>
    <w:rsid w:val="006D6219"/>
    <w:rsid w:val="006E0CD2"/>
    <w:rsid w:val="006E53A8"/>
    <w:rsid w:val="006F034C"/>
    <w:rsid w:val="006F58E6"/>
    <w:rsid w:val="007004B3"/>
    <w:rsid w:val="00700772"/>
    <w:rsid w:val="00701880"/>
    <w:rsid w:val="00703655"/>
    <w:rsid w:val="0070620B"/>
    <w:rsid w:val="0070625E"/>
    <w:rsid w:val="0071499D"/>
    <w:rsid w:val="00717A71"/>
    <w:rsid w:val="007209AF"/>
    <w:rsid w:val="00720D1A"/>
    <w:rsid w:val="00723D54"/>
    <w:rsid w:val="00724207"/>
    <w:rsid w:val="0072512C"/>
    <w:rsid w:val="00725F18"/>
    <w:rsid w:val="007269D2"/>
    <w:rsid w:val="007316BF"/>
    <w:rsid w:val="007337D8"/>
    <w:rsid w:val="00734E10"/>
    <w:rsid w:val="00740DAD"/>
    <w:rsid w:val="00742988"/>
    <w:rsid w:val="00742EB7"/>
    <w:rsid w:val="00746FAD"/>
    <w:rsid w:val="00753CBB"/>
    <w:rsid w:val="007608F4"/>
    <w:rsid w:val="00761567"/>
    <w:rsid w:val="00761F6D"/>
    <w:rsid w:val="00770B28"/>
    <w:rsid w:val="007716F5"/>
    <w:rsid w:val="00771E1B"/>
    <w:rsid w:val="00771E23"/>
    <w:rsid w:val="00773917"/>
    <w:rsid w:val="00780906"/>
    <w:rsid w:val="00790CD6"/>
    <w:rsid w:val="007922F8"/>
    <w:rsid w:val="00793ECA"/>
    <w:rsid w:val="007952B5"/>
    <w:rsid w:val="007A0B22"/>
    <w:rsid w:val="007A1BA8"/>
    <w:rsid w:val="007B0050"/>
    <w:rsid w:val="007B2798"/>
    <w:rsid w:val="007B362A"/>
    <w:rsid w:val="007B411B"/>
    <w:rsid w:val="007B53FC"/>
    <w:rsid w:val="007C0828"/>
    <w:rsid w:val="007C0D0E"/>
    <w:rsid w:val="007C55FC"/>
    <w:rsid w:val="007D088F"/>
    <w:rsid w:val="007D1CE0"/>
    <w:rsid w:val="007F52BC"/>
    <w:rsid w:val="007F5340"/>
    <w:rsid w:val="007F749F"/>
    <w:rsid w:val="007F7673"/>
    <w:rsid w:val="00800ED6"/>
    <w:rsid w:val="00803507"/>
    <w:rsid w:val="008036AC"/>
    <w:rsid w:val="00804E7F"/>
    <w:rsid w:val="0081489C"/>
    <w:rsid w:val="008151FB"/>
    <w:rsid w:val="00822AB2"/>
    <w:rsid w:val="008260E4"/>
    <w:rsid w:val="008320BE"/>
    <w:rsid w:val="008366D2"/>
    <w:rsid w:val="0084224A"/>
    <w:rsid w:val="008446FE"/>
    <w:rsid w:val="00847AB7"/>
    <w:rsid w:val="00853F07"/>
    <w:rsid w:val="0085608E"/>
    <w:rsid w:val="00857094"/>
    <w:rsid w:val="008635D3"/>
    <w:rsid w:val="00864CA6"/>
    <w:rsid w:val="0087627F"/>
    <w:rsid w:val="008770AB"/>
    <w:rsid w:val="00881383"/>
    <w:rsid w:val="00882EE2"/>
    <w:rsid w:val="00890058"/>
    <w:rsid w:val="00891803"/>
    <w:rsid w:val="00893D0F"/>
    <w:rsid w:val="008956DB"/>
    <w:rsid w:val="00895AE0"/>
    <w:rsid w:val="008A0CF9"/>
    <w:rsid w:val="008A1545"/>
    <w:rsid w:val="008A69FB"/>
    <w:rsid w:val="008B02C6"/>
    <w:rsid w:val="008B1D05"/>
    <w:rsid w:val="008B4102"/>
    <w:rsid w:val="008B6422"/>
    <w:rsid w:val="008C22A4"/>
    <w:rsid w:val="008D2F49"/>
    <w:rsid w:val="008D40BE"/>
    <w:rsid w:val="008D5606"/>
    <w:rsid w:val="008E4AEE"/>
    <w:rsid w:val="008F0042"/>
    <w:rsid w:val="008F54AD"/>
    <w:rsid w:val="008F5E87"/>
    <w:rsid w:val="00904899"/>
    <w:rsid w:val="00905536"/>
    <w:rsid w:val="00905AD8"/>
    <w:rsid w:val="00907D00"/>
    <w:rsid w:val="009102F1"/>
    <w:rsid w:val="00911640"/>
    <w:rsid w:val="00916461"/>
    <w:rsid w:val="0091695D"/>
    <w:rsid w:val="00920BF2"/>
    <w:rsid w:val="009219F4"/>
    <w:rsid w:val="00924E74"/>
    <w:rsid w:val="00926033"/>
    <w:rsid w:val="00927426"/>
    <w:rsid w:val="00927D11"/>
    <w:rsid w:val="00931FC8"/>
    <w:rsid w:val="00935431"/>
    <w:rsid w:val="00937C1B"/>
    <w:rsid w:val="009474EC"/>
    <w:rsid w:val="0095302E"/>
    <w:rsid w:val="0095454E"/>
    <w:rsid w:val="00954947"/>
    <w:rsid w:val="0095580C"/>
    <w:rsid w:val="00955ACD"/>
    <w:rsid w:val="0096286B"/>
    <w:rsid w:val="0096415B"/>
    <w:rsid w:val="00966E94"/>
    <w:rsid w:val="0097050C"/>
    <w:rsid w:val="00984DCB"/>
    <w:rsid w:val="00985499"/>
    <w:rsid w:val="0099027F"/>
    <w:rsid w:val="00990F99"/>
    <w:rsid w:val="0099765F"/>
    <w:rsid w:val="009A0818"/>
    <w:rsid w:val="009A3F50"/>
    <w:rsid w:val="009A51C2"/>
    <w:rsid w:val="009A5703"/>
    <w:rsid w:val="009B00C2"/>
    <w:rsid w:val="009B42D6"/>
    <w:rsid w:val="009B4DF2"/>
    <w:rsid w:val="009B5E0D"/>
    <w:rsid w:val="009B5F15"/>
    <w:rsid w:val="009B71B8"/>
    <w:rsid w:val="009B7786"/>
    <w:rsid w:val="009C575D"/>
    <w:rsid w:val="009D3DED"/>
    <w:rsid w:val="009D4A69"/>
    <w:rsid w:val="009E24E4"/>
    <w:rsid w:val="009E3294"/>
    <w:rsid w:val="009F4D01"/>
    <w:rsid w:val="009F585E"/>
    <w:rsid w:val="00A00555"/>
    <w:rsid w:val="00A00B03"/>
    <w:rsid w:val="00A03640"/>
    <w:rsid w:val="00A11B04"/>
    <w:rsid w:val="00A12E60"/>
    <w:rsid w:val="00A131E6"/>
    <w:rsid w:val="00A14515"/>
    <w:rsid w:val="00A15EEC"/>
    <w:rsid w:val="00A22559"/>
    <w:rsid w:val="00A23BC9"/>
    <w:rsid w:val="00A2542E"/>
    <w:rsid w:val="00A31736"/>
    <w:rsid w:val="00A3212B"/>
    <w:rsid w:val="00A35AAC"/>
    <w:rsid w:val="00A40329"/>
    <w:rsid w:val="00A412DC"/>
    <w:rsid w:val="00A43481"/>
    <w:rsid w:val="00A45FF3"/>
    <w:rsid w:val="00A46BDB"/>
    <w:rsid w:val="00A47439"/>
    <w:rsid w:val="00A47C3C"/>
    <w:rsid w:val="00A50DBA"/>
    <w:rsid w:val="00A551E2"/>
    <w:rsid w:val="00A8152A"/>
    <w:rsid w:val="00A819A1"/>
    <w:rsid w:val="00A824D7"/>
    <w:rsid w:val="00A84011"/>
    <w:rsid w:val="00A94B62"/>
    <w:rsid w:val="00A94C3F"/>
    <w:rsid w:val="00A96735"/>
    <w:rsid w:val="00AA738E"/>
    <w:rsid w:val="00AA7CF2"/>
    <w:rsid w:val="00AB0EC4"/>
    <w:rsid w:val="00AB4D10"/>
    <w:rsid w:val="00AB750F"/>
    <w:rsid w:val="00AB7B54"/>
    <w:rsid w:val="00AC4D48"/>
    <w:rsid w:val="00AC6009"/>
    <w:rsid w:val="00AC67AD"/>
    <w:rsid w:val="00AD23DF"/>
    <w:rsid w:val="00AD28B3"/>
    <w:rsid w:val="00AD2B69"/>
    <w:rsid w:val="00AE083C"/>
    <w:rsid w:val="00AE0E96"/>
    <w:rsid w:val="00AE1B66"/>
    <w:rsid w:val="00AF4E92"/>
    <w:rsid w:val="00AF58C3"/>
    <w:rsid w:val="00B0189F"/>
    <w:rsid w:val="00B057A6"/>
    <w:rsid w:val="00B12344"/>
    <w:rsid w:val="00B13B96"/>
    <w:rsid w:val="00B169FD"/>
    <w:rsid w:val="00B231A3"/>
    <w:rsid w:val="00B23435"/>
    <w:rsid w:val="00B25D39"/>
    <w:rsid w:val="00B3017B"/>
    <w:rsid w:val="00B3144E"/>
    <w:rsid w:val="00B41B0B"/>
    <w:rsid w:val="00B527EB"/>
    <w:rsid w:val="00B53D38"/>
    <w:rsid w:val="00B55412"/>
    <w:rsid w:val="00B65BB6"/>
    <w:rsid w:val="00B67764"/>
    <w:rsid w:val="00B72997"/>
    <w:rsid w:val="00B73CBB"/>
    <w:rsid w:val="00B810BE"/>
    <w:rsid w:val="00B82363"/>
    <w:rsid w:val="00B83BAD"/>
    <w:rsid w:val="00B862C3"/>
    <w:rsid w:val="00B90EF2"/>
    <w:rsid w:val="00B953FE"/>
    <w:rsid w:val="00B96EDF"/>
    <w:rsid w:val="00B96FF3"/>
    <w:rsid w:val="00B9777A"/>
    <w:rsid w:val="00B97AFA"/>
    <w:rsid w:val="00BA0DD3"/>
    <w:rsid w:val="00BA1CB5"/>
    <w:rsid w:val="00BB371D"/>
    <w:rsid w:val="00BB728E"/>
    <w:rsid w:val="00BB7829"/>
    <w:rsid w:val="00BC4390"/>
    <w:rsid w:val="00BD1F8B"/>
    <w:rsid w:val="00BD68B0"/>
    <w:rsid w:val="00BE0333"/>
    <w:rsid w:val="00BE4FEA"/>
    <w:rsid w:val="00BE61D5"/>
    <w:rsid w:val="00BF0C4A"/>
    <w:rsid w:val="00BF485C"/>
    <w:rsid w:val="00BF6753"/>
    <w:rsid w:val="00C00646"/>
    <w:rsid w:val="00C01F9F"/>
    <w:rsid w:val="00C056DE"/>
    <w:rsid w:val="00C20A96"/>
    <w:rsid w:val="00C21104"/>
    <w:rsid w:val="00C21B92"/>
    <w:rsid w:val="00C22CB8"/>
    <w:rsid w:val="00C32882"/>
    <w:rsid w:val="00C354A6"/>
    <w:rsid w:val="00C36679"/>
    <w:rsid w:val="00C445FA"/>
    <w:rsid w:val="00C52A3F"/>
    <w:rsid w:val="00C5472C"/>
    <w:rsid w:val="00C55469"/>
    <w:rsid w:val="00C640B8"/>
    <w:rsid w:val="00C65AC9"/>
    <w:rsid w:val="00C6633B"/>
    <w:rsid w:val="00C670DE"/>
    <w:rsid w:val="00C70FC7"/>
    <w:rsid w:val="00C74C89"/>
    <w:rsid w:val="00C768B1"/>
    <w:rsid w:val="00C8145B"/>
    <w:rsid w:val="00C847B1"/>
    <w:rsid w:val="00C93B23"/>
    <w:rsid w:val="00CA2892"/>
    <w:rsid w:val="00CA6D71"/>
    <w:rsid w:val="00CB088B"/>
    <w:rsid w:val="00CB3475"/>
    <w:rsid w:val="00CB7BBD"/>
    <w:rsid w:val="00CC1E8F"/>
    <w:rsid w:val="00CC75AE"/>
    <w:rsid w:val="00CD1570"/>
    <w:rsid w:val="00CD5F5F"/>
    <w:rsid w:val="00CD605D"/>
    <w:rsid w:val="00CD6E73"/>
    <w:rsid w:val="00CD7E24"/>
    <w:rsid w:val="00CE0734"/>
    <w:rsid w:val="00CE19FF"/>
    <w:rsid w:val="00CE1C4E"/>
    <w:rsid w:val="00CE5016"/>
    <w:rsid w:val="00CE523F"/>
    <w:rsid w:val="00CE5EDC"/>
    <w:rsid w:val="00CE5F5E"/>
    <w:rsid w:val="00CE649A"/>
    <w:rsid w:val="00CE6A92"/>
    <w:rsid w:val="00CF459B"/>
    <w:rsid w:val="00CF4E80"/>
    <w:rsid w:val="00CF6272"/>
    <w:rsid w:val="00CF629F"/>
    <w:rsid w:val="00D0118D"/>
    <w:rsid w:val="00D01888"/>
    <w:rsid w:val="00D052EC"/>
    <w:rsid w:val="00D07B0A"/>
    <w:rsid w:val="00D118FA"/>
    <w:rsid w:val="00D1443D"/>
    <w:rsid w:val="00D174C4"/>
    <w:rsid w:val="00D228BC"/>
    <w:rsid w:val="00D23A52"/>
    <w:rsid w:val="00D25814"/>
    <w:rsid w:val="00D3146E"/>
    <w:rsid w:val="00D3485B"/>
    <w:rsid w:val="00D40093"/>
    <w:rsid w:val="00D40FC4"/>
    <w:rsid w:val="00D4404B"/>
    <w:rsid w:val="00D44FCF"/>
    <w:rsid w:val="00D46FE2"/>
    <w:rsid w:val="00D47E72"/>
    <w:rsid w:val="00D53A00"/>
    <w:rsid w:val="00D53CB1"/>
    <w:rsid w:val="00D56644"/>
    <w:rsid w:val="00D63F68"/>
    <w:rsid w:val="00D6464F"/>
    <w:rsid w:val="00D65146"/>
    <w:rsid w:val="00D66284"/>
    <w:rsid w:val="00D71995"/>
    <w:rsid w:val="00D75456"/>
    <w:rsid w:val="00D76DD6"/>
    <w:rsid w:val="00D77F1F"/>
    <w:rsid w:val="00D873B2"/>
    <w:rsid w:val="00D90FD4"/>
    <w:rsid w:val="00D91728"/>
    <w:rsid w:val="00D97233"/>
    <w:rsid w:val="00DA4CAF"/>
    <w:rsid w:val="00DA4E58"/>
    <w:rsid w:val="00DA5DBB"/>
    <w:rsid w:val="00DA611B"/>
    <w:rsid w:val="00DA6723"/>
    <w:rsid w:val="00DA6B1B"/>
    <w:rsid w:val="00DB0FAC"/>
    <w:rsid w:val="00DB3654"/>
    <w:rsid w:val="00DB468E"/>
    <w:rsid w:val="00DB6ABB"/>
    <w:rsid w:val="00DB6BDF"/>
    <w:rsid w:val="00DB6BFF"/>
    <w:rsid w:val="00DB73CA"/>
    <w:rsid w:val="00DC4C7D"/>
    <w:rsid w:val="00DD0E44"/>
    <w:rsid w:val="00DD1CD7"/>
    <w:rsid w:val="00DE0380"/>
    <w:rsid w:val="00DE0DF3"/>
    <w:rsid w:val="00E0160D"/>
    <w:rsid w:val="00E05246"/>
    <w:rsid w:val="00E07997"/>
    <w:rsid w:val="00E07C48"/>
    <w:rsid w:val="00E15CEF"/>
    <w:rsid w:val="00E1629F"/>
    <w:rsid w:val="00E236BC"/>
    <w:rsid w:val="00E27229"/>
    <w:rsid w:val="00E27ABD"/>
    <w:rsid w:val="00E30AA2"/>
    <w:rsid w:val="00E319A7"/>
    <w:rsid w:val="00E31C8B"/>
    <w:rsid w:val="00E31E0E"/>
    <w:rsid w:val="00E340B0"/>
    <w:rsid w:val="00E3701A"/>
    <w:rsid w:val="00E37E20"/>
    <w:rsid w:val="00E412B2"/>
    <w:rsid w:val="00E44392"/>
    <w:rsid w:val="00E45D75"/>
    <w:rsid w:val="00E476ED"/>
    <w:rsid w:val="00E500BE"/>
    <w:rsid w:val="00E51745"/>
    <w:rsid w:val="00E529D9"/>
    <w:rsid w:val="00E56EF2"/>
    <w:rsid w:val="00E606D8"/>
    <w:rsid w:val="00E64481"/>
    <w:rsid w:val="00E72369"/>
    <w:rsid w:val="00E72A3F"/>
    <w:rsid w:val="00E8193C"/>
    <w:rsid w:val="00E82D1F"/>
    <w:rsid w:val="00E8577B"/>
    <w:rsid w:val="00E85CF6"/>
    <w:rsid w:val="00E907E7"/>
    <w:rsid w:val="00E91037"/>
    <w:rsid w:val="00E95956"/>
    <w:rsid w:val="00E95DF7"/>
    <w:rsid w:val="00EA2230"/>
    <w:rsid w:val="00EA29FD"/>
    <w:rsid w:val="00EB510E"/>
    <w:rsid w:val="00EB535C"/>
    <w:rsid w:val="00EB6BF3"/>
    <w:rsid w:val="00EB6D4B"/>
    <w:rsid w:val="00EC0FBF"/>
    <w:rsid w:val="00EC1451"/>
    <w:rsid w:val="00EC4050"/>
    <w:rsid w:val="00EC7F8B"/>
    <w:rsid w:val="00ED2D88"/>
    <w:rsid w:val="00ED5A43"/>
    <w:rsid w:val="00ED6F86"/>
    <w:rsid w:val="00EE5EC1"/>
    <w:rsid w:val="00EE6C0A"/>
    <w:rsid w:val="00EF0B67"/>
    <w:rsid w:val="00EF0D6C"/>
    <w:rsid w:val="00F00056"/>
    <w:rsid w:val="00F005A0"/>
    <w:rsid w:val="00F01154"/>
    <w:rsid w:val="00F03092"/>
    <w:rsid w:val="00F05395"/>
    <w:rsid w:val="00F11567"/>
    <w:rsid w:val="00F11673"/>
    <w:rsid w:val="00F15DF6"/>
    <w:rsid w:val="00F16911"/>
    <w:rsid w:val="00F25A54"/>
    <w:rsid w:val="00F30B52"/>
    <w:rsid w:val="00F31A4A"/>
    <w:rsid w:val="00F43CF1"/>
    <w:rsid w:val="00F44B53"/>
    <w:rsid w:val="00F454A0"/>
    <w:rsid w:val="00F45506"/>
    <w:rsid w:val="00F50F58"/>
    <w:rsid w:val="00F5365A"/>
    <w:rsid w:val="00F53756"/>
    <w:rsid w:val="00F613C0"/>
    <w:rsid w:val="00F70055"/>
    <w:rsid w:val="00F71F76"/>
    <w:rsid w:val="00F74EBD"/>
    <w:rsid w:val="00F8537F"/>
    <w:rsid w:val="00F854E4"/>
    <w:rsid w:val="00F85878"/>
    <w:rsid w:val="00F86A2F"/>
    <w:rsid w:val="00F920F2"/>
    <w:rsid w:val="00F92DBE"/>
    <w:rsid w:val="00F95056"/>
    <w:rsid w:val="00F9633E"/>
    <w:rsid w:val="00FA30C5"/>
    <w:rsid w:val="00FA56E9"/>
    <w:rsid w:val="00FB1E71"/>
    <w:rsid w:val="00FB4C94"/>
    <w:rsid w:val="00FC22C5"/>
    <w:rsid w:val="00FC723B"/>
    <w:rsid w:val="00FC7CDD"/>
    <w:rsid w:val="00FD2777"/>
    <w:rsid w:val="00FD3404"/>
    <w:rsid w:val="00FE3F9A"/>
    <w:rsid w:val="00FE4DA0"/>
    <w:rsid w:val="00FF43A8"/>
    <w:rsid w:val="00FF6152"/>
    <w:rsid w:val="00FF65AD"/>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CDD62B"/>
  <w15:docId w15:val="{9C258C5E-BD30-46D1-B471-616FF6AE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D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D3B"/>
    <w:pPr>
      <w:tabs>
        <w:tab w:val="center" w:pos="4252"/>
        <w:tab w:val="right" w:pos="8504"/>
      </w:tabs>
      <w:snapToGrid w:val="0"/>
    </w:pPr>
  </w:style>
  <w:style w:type="character" w:customStyle="1" w:styleId="a4">
    <w:name w:val="ヘッダー (文字)"/>
    <w:basedOn w:val="a0"/>
    <w:link w:val="a3"/>
    <w:uiPriority w:val="99"/>
    <w:rsid w:val="002B3D3B"/>
  </w:style>
  <w:style w:type="paragraph" w:styleId="a5">
    <w:name w:val="footer"/>
    <w:basedOn w:val="a"/>
    <w:link w:val="a6"/>
    <w:uiPriority w:val="99"/>
    <w:unhideWhenUsed/>
    <w:rsid w:val="002B3D3B"/>
    <w:pPr>
      <w:tabs>
        <w:tab w:val="center" w:pos="4252"/>
        <w:tab w:val="right" w:pos="8504"/>
      </w:tabs>
      <w:snapToGrid w:val="0"/>
    </w:pPr>
  </w:style>
  <w:style w:type="character" w:customStyle="1" w:styleId="a6">
    <w:name w:val="フッター (文字)"/>
    <w:basedOn w:val="a0"/>
    <w:link w:val="a5"/>
    <w:uiPriority w:val="99"/>
    <w:rsid w:val="002B3D3B"/>
  </w:style>
  <w:style w:type="paragraph" w:styleId="a7">
    <w:name w:val="List Paragraph"/>
    <w:basedOn w:val="a"/>
    <w:uiPriority w:val="34"/>
    <w:qFormat/>
    <w:rsid w:val="0085608E"/>
    <w:pPr>
      <w:ind w:leftChars="400" w:left="840"/>
    </w:pPr>
  </w:style>
  <w:style w:type="paragraph" w:styleId="a8">
    <w:name w:val="Balloon Text"/>
    <w:basedOn w:val="a"/>
    <w:link w:val="a9"/>
    <w:uiPriority w:val="99"/>
    <w:semiHidden/>
    <w:unhideWhenUsed/>
    <w:rsid w:val="009A5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5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C52A-FF5D-4D3A-BD4E-AD632FFA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L1001-sei-104</dc:creator>
  <cp:lastModifiedBy>SAITO Kodai</cp:lastModifiedBy>
  <cp:revision>66</cp:revision>
  <cp:lastPrinted>2026-03-04T02:28:00Z</cp:lastPrinted>
  <dcterms:created xsi:type="dcterms:W3CDTF">2024-11-13T04:46:00Z</dcterms:created>
  <dcterms:modified xsi:type="dcterms:W3CDTF">2026-04-10T00:04:00Z</dcterms:modified>
</cp:coreProperties>
</file>